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E836" w14:textId="49A01FCB" w:rsidR="00823377" w:rsidRPr="009A56CC" w:rsidRDefault="00CB180F" w:rsidP="00F45BCC">
      <w:pPr>
        <w:pStyle w:val="Heading2"/>
        <w:jc w:val="right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b w:val="0"/>
          <w:i w:val="0"/>
          <w:color w:val="808080"/>
          <w:sz w:val="16"/>
          <w:szCs w:val="16"/>
        </w:rPr>
        <w:t>Datum zaprimanja zahtjeva</w:t>
      </w:r>
    </w:p>
    <w:p w14:paraId="5D6FD3FA" w14:textId="74CDD116" w:rsidR="00A666F3" w:rsidRDefault="00A666F3" w:rsidP="00C57519">
      <w:pPr>
        <w:spacing w:before="4" w:after="120"/>
        <w:jc w:val="center"/>
        <w:rPr>
          <w:rFonts w:ascii="Arial" w:hAnsi="Arial" w:cs="Arial"/>
          <w:sz w:val="18"/>
          <w:szCs w:val="18"/>
        </w:rPr>
      </w:pPr>
    </w:p>
    <w:p w14:paraId="16DB3D52" w14:textId="77777777" w:rsidR="00F00E7D" w:rsidRPr="00DA4DDD" w:rsidRDefault="00F00E7D" w:rsidP="00C57519">
      <w:pPr>
        <w:spacing w:before="4" w:after="120"/>
        <w:jc w:val="center"/>
        <w:rPr>
          <w:rFonts w:ascii="Arial" w:hAnsi="Arial" w:cs="Arial"/>
          <w:b/>
          <w:sz w:val="18"/>
          <w:szCs w:val="18"/>
        </w:rPr>
      </w:pPr>
    </w:p>
    <w:p w14:paraId="4DAA1703" w14:textId="129BC1E0" w:rsidR="00823377" w:rsidRPr="006E46E5" w:rsidRDefault="00823377" w:rsidP="00C57519">
      <w:pPr>
        <w:spacing w:before="4" w:after="120"/>
        <w:jc w:val="center"/>
        <w:rPr>
          <w:rFonts w:ascii="Arial" w:hAnsi="Arial" w:cs="Arial"/>
          <w:b/>
          <w:sz w:val="28"/>
          <w:szCs w:val="28"/>
        </w:rPr>
      </w:pPr>
      <w:r w:rsidRPr="006E46E5">
        <w:rPr>
          <w:rFonts w:ascii="Arial" w:hAnsi="Arial" w:cs="Arial"/>
          <w:b/>
          <w:sz w:val="28"/>
          <w:szCs w:val="28"/>
        </w:rPr>
        <w:t>Zahtjev za osiguranje br.</w:t>
      </w:r>
      <w:r w:rsidR="005D1AE1">
        <w:rPr>
          <w:rFonts w:ascii="Arial" w:hAnsi="Arial" w:cs="Arial"/>
          <w:b/>
          <w:sz w:val="28"/>
          <w:szCs w:val="28"/>
        </w:rPr>
        <w:t xml:space="preserve"> </w:t>
      </w:r>
      <w:r w:rsidRPr="006E46E5">
        <w:rPr>
          <w:rFonts w:ascii="Arial" w:hAnsi="Arial" w:cs="Arial"/>
          <w:b/>
          <w:sz w:val="28"/>
          <w:szCs w:val="28"/>
        </w:rPr>
        <w:t>___________</w:t>
      </w:r>
    </w:p>
    <w:p w14:paraId="1141B9EA" w14:textId="085C6D26" w:rsidR="00823377" w:rsidRDefault="00823377" w:rsidP="00F00E7D">
      <w:pPr>
        <w:spacing w:before="4" w:after="120"/>
        <w:ind w:left="6096"/>
        <w:rPr>
          <w:rFonts w:ascii="Arial" w:hAnsi="Arial" w:cs="Arial"/>
          <w:iCs/>
          <w:sz w:val="16"/>
          <w:szCs w:val="16"/>
        </w:rPr>
      </w:pPr>
      <w:r w:rsidRPr="006E46E5">
        <w:rPr>
          <w:rFonts w:ascii="Arial" w:hAnsi="Arial" w:cs="Arial"/>
          <w:i/>
          <w:sz w:val="16"/>
          <w:szCs w:val="16"/>
        </w:rPr>
        <w:t>(ispunjava HBOR)</w:t>
      </w:r>
    </w:p>
    <w:p w14:paraId="4943EB44" w14:textId="42CB3D9F" w:rsidR="003C4DC7" w:rsidRPr="00B21C3C" w:rsidRDefault="00F91521" w:rsidP="00F91521">
      <w:pPr>
        <w:tabs>
          <w:tab w:val="left" w:pos="6200"/>
        </w:tabs>
        <w:spacing w:before="4" w:after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348"/>
      </w:tblGrid>
      <w:tr w:rsidR="003C4DC7" w:rsidRPr="009A56CC" w14:paraId="150D202D" w14:textId="77777777" w:rsidTr="00853016">
        <w:trPr>
          <w:trHeight w:val="141"/>
        </w:trPr>
        <w:tc>
          <w:tcPr>
            <w:tcW w:w="10348" w:type="dxa"/>
          </w:tcPr>
          <w:p w14:paraId="504F80CD" w14:textId="38646870" w:rsidR="003C4DC7" w:rsidRPr="005B443A" w:rsidRDefault="003C4DC7" w:rsidP="00C575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BC7">
              <w:rPr>
                <w:rFonts w:ascii="Arial" w:hAnsi="Arial" w:cs="Arial"/>
                <w:b/>
                <w:sz w:val="20"/>
                <w:szCs w:val="20"/>
              </w:rPr>
              <w:t xml:space="preserve">Naziv programa: </w:t>
            </w:r>
            <w:bookmarkStart w:id="0" w:name="_Hlk74125037"/>
            <w:r w:rsidRPr="002C0BC7">
              <w:rPr>
                <w:rFonts w:ascii="Arial" w:hAnsi="Arial" w:cs="Arial"/>
                <w:b/>
                <w:sz w:val="20"/>
                <w:szCs w:val="20"/>
              </w:rPr>
              <w:t>Program osiguranja kredita</w:t>
            </w:r>
            <w:r w:rsidR="00DF26A1">
              <w:rPr>
                <w:rFonts w:ascii="Arial" w:hAnsi="Arial" w:cs="Arial"/>
                <w:b/>
                <w:sz w:val="20"/>
                <w:szCs w:val="20"/>
              </w:rPr>
              <w:t xml:space="preserve"> inozemnom</w:t>
            </w:r>
            <w:r w:rsidRPr="002C0B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  <w:r w:rsidR="00605BFF">
              <w:rPr>
                <w:rFonts w:ascii="Arial" w:hAnsi="Arial" w:cs="Arial"/>
                <w:b/>
                <w:sz w:val="20"/>
                <w:szCs w:val="20"/>
              </w:rPr>
              <w:t>kupcu</w:t>
            </w:r>
          </w:p>
        </w:tc>
      </w:tr>
    </w:tbl>
    <w:p w14:paraId="7B34A77B" w14:textId="694AD3C7" w:rsidR="003C4DC7" w:rsidRPr="00B21C3C" w:rsidRDefault="003C4DC7" w:rsidP="00C57519">
      <w:pPr>
        <w:spacing w:before="4" w:after="4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249BB" w:rsidRPr="002C0BC7" w14:paraId="551B9ACE" w14:textId="77777777" w:rsidTr="00CF580A">
        <w:trPr>
          <w:trHeight w:val="1246"/>
        </w:trPr>
        <w:tc>
          <w:tcPr>
            <w:tcW w:w="10348" w:type="dxa"/>
          </w:tcPr>
          <w:p w14:paraId="1DD6B242" w14:textId="77777777" w:rsidR="00914044" w:rsidRPr="00DA4DDD" w:rsidRDefault="00914044" w:rsidP="00C57519">
            <w:pPr>
              <w:tabs>
                <w:tab w:val="left" w:pos="4395"/>
              </w:tabs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DA4DDD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Ovaj Zahtjev se podnosi za</w:t>
            </w:r>
            <w:r w:rsidRPr="00DA4DD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FF43005" w14:textId="623745F3" w:rsidR="004249BB" w:rsidRPr="00DA4DDD" w:rsidRDefault="00000000" w:rsidP="00C57519">
            <w:pPr>
              <w:tabs>
                <w:tab w:val="left" w:pos="439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794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9BB" w:rsidRPr="00DA4D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A0BF8" w:rsidRPr="00DA4DD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A0BF8" w:rsidRPr="00DA4DDD">
              <w:rPr>
                <w:rFonts w:ascii="Arial" w:hAnsi="Arial" w:cs="Arial"/>
                <w:color w:val="333333"/>
                <w:sz w:val="18"/>
                <w:szCs w:val="18"/>
              </w:rPr>
              <w:t>zaključenje ugovora o osiguranju</w:t>
            </w:r>
          </w:p>
          <w:p w14:paraId="169C61F0" w14:textId="36C4A8E6" w:rsidR="004249BB" w:rsidRPr="00DA4DDD" w:rsidRDefault="00000000" w:rsidP="00C57519">
            <w:pPr>
              <w:tabs>
                <w:tab w:val="left" w:pos="4395"/>
              </w:tabs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5963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49BB" w:rsidRPr="00DA4D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A0BF8" w:rsidRPr="00DA4DD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5A0BF8" w:rsidRPr="00DA4DDD">
              <w:rPr>
                <w:rFonts w:ascii="Arial" w:hAnsi="Arial" w:cs="Arial"/>
                <w:color w:val="333333"/>
                <w:sz w:val="18"/>
                <w:szCs w:val="18"/>
              </w:rPr>
              <w:t xml:space="preserve">izdavanje </w:t>
            </w:r>
            <w:r w:rsidR="00EB7C80" w:rsidRPr="00DA4DDD">
              <w:rPr>
                <w:rFonts w:ascii="Arial" w:hAnsi="Arial" w:cs="Arial"/>
                <w:color w:val="333333"/>
                <w:sz w:val="18"/>
                <w:szCs w:val="18"/>
              </w:rPr>
              <w:t>pisma namjere</w:t>
            </w:r>
          </w:p>
          <w:p w14:paraId="1770DF13" w14:textId="77777777" w:rsidR="00E02E86" w:rsidRPr="00B21C3C" w:rsidRDefault="00E02E86" w:rsidP="00B21C3C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0DAA644" w14:textId="07A0E1AD" w:rsidR="00E02E86" w:rsidRPr="00815906" w:rsidRDefault="00CF580A" w:rsidP="00CF580A">
            <w:pPr>
              <w:spacing w:before="120"/>
              <w:jc w:val="both"/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Potrebno je </w:t>
            </w:r>
            <w:r w:rsidR="00A10344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p</w:t>
            </w:r>
            <w:r w:rsidR="00E02E86" w:rsidRPr="00815906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opuniti sva polja ili navesti </w:t>
            </w:r>
            <w:r w:rsidR="00207916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„u privitku“ </w:t>
            </w:r>
            <w:r w:rsidR="00E02E86" w:rsidRPr="00815906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ako se informacija dostavlja u privitku </w:t>
            </w:r>
            <w:r w:rsidR="005C148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Zahtjev</w:t>
            </w:r>
            <w:r w:rsidR="00FB3F5C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</w:t>
            </w:r>
            <w:r w:rsidR="005C1488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02E86" w:rsidRPr="00815906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ili </w:t>
            </w:r>
            <w:r w:rsidR="003235EE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„nije primjenjivo“ / „</w:t>
            </w:r>
            <w:r w:rsidR="001C3FF5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N</w:t>
            </w:r>
            <w:r w:rsidR="003235EE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/</w:t>
            </w:r>
            <w:r w:rsidR="001C3FF5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P</w:t>
            </w:r>
            <w:r w:rsidR="003235EE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“</w:t>
            </w:r>
            <w:r w:rsidR="003235EE" w:rsidRPr="0018577F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E02E86" w:rsidRPr="00815906">
              <w:rPr>
                <w:rFonts w:ascii="Arial" w:hAnsi="Arial" w:cs="Arial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ako pitanje nije primjenjivo.</w:t>
            </w:r>
          </w:p>
          <w:p w14:paraId="52925702" w14:textId="07CC35B1" w:rsidR="00E02E86" w:rsidRPr="00B21C3C" w:rsidRDefault="00E02E86" w:rsidP="00C57519">
            <w:pPr>
              <w:tabs>
                <w:tab w:val="left" w:pos="4395"/>
              </w:tabs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14:paraId="67F61D04" w14:textId="10A8B645" w:rsidR="00823377" w:rsidRPr="009A56CC" w:rsidRDefault="00823377" w:rsidP="00C57519">
      <w:pPr>
        <w:rPr>
          <w:rFonts w:ascii="Arial" w:hAnsi="Arial" w:cs="Arial"/>
          <w:b/>
          <w:sz w:val="18"/>
          <w:szCs w:val="18"/>
        </w:rPr>
      </w:pP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5207"/>
        <w:gridCol w:w="2570"/>
        <w:gridCol w:w="2571"/>
      </w:tblGrid>
      <w:tr w:rsidR="00823377" w:rsidRPr="009A56CC" w14:paraId="68CEAB95" w14:textId="77777777" w:rsidTr="00853016">
        <w:trPr>
          <w:cantSplit/>
          <w:trHeight w:val="260"/>
        </w:trPr>
        <w:tc>
          <w:tcPr>
            <w:tcW w:w="10348" w:type="dxa"/>
            <w:gridSpan w:val="3"/>
            <w:shd w:val="clear" w:color="auto" w:fill="D9D9D9"/>
          </w:tcPr>
          <w:p w14:paraId="67C417B7" w14:textId="6E294554" w:rsidR="00310107" w:rsidRPr="00853016" w:rsidRDefault="00310107" w:rsidP="00C57519">
            <w:pPr>
              <w:pStyle w:val="headingM"/>
              <w:rPr>
                <w:rFonts w:ascii="Arial" w:hAnsi="Arial" w:cs="Arial"/>
                <w:bCs/>
                <w:sz w:val="18"/>
                <w:szCs w:val="18"/>
              </w:rPr>
            </w:pPr>
            <w:r w:rsidRPr="00922D03">
              <w:rPr>
                <w:rFonts w:ascii="Arial" w:hAnsi="Arial" w:cs="Arial"/>
                <w:bCs/>
                <w:sz w:val="18"/>
                <w:szCs w:val="18"/>
              </w:rPr>
              <w:t xml:space="preserve">1. </w:t>
            </w:r>
            <w:r w:rsidR="00ED7B3E" w:rsidRPr="00ED7B3E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ED7B3E">
              <w:rPr>
                <w:rFonts w:ascii="Arial" w:hAnsi="Arial" w:cs="Arial"/>
                <w:bCs/>
                <w:sz w:val="18"/>
                <w:szCs w:val="18"/>
              </w:rPr>
              <w:t>ODACI</w:t>
            </w:r>
            <w:r w:rsidR="00ED7B3E" w:rsidRPr="00ED7B3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23377" w:rsidRPr="00922D03">
              <w:rPr>
                <w:rFonts w:ascii="Arial" w:hAnsi="Arial" w:cs="Arial"/>
                <w:bCs/>
                <w:sz w:val="18"/>
                <w:szCs w:val="18"/>
              </w:rPr>
              <w:t xml:space="preserve">O </w:t>
            </w:r>
            <w:r w:rsidR="00922D03" w:rsidRPr="00922D03">
              <w:rPr>
                <w:rFonts w:ascii="Arial" w:hAnsi="Arial" w:cs="Arial"/>
                <w:bCs/>
                <w:sz w:val="18"/>
                <w:szCs w:val="18"/>
              </w:rPr>
              <w:t>PODNOSITELJU ZAHTJEVA (</w:t>
            </w:r>
            <w:r w:rsidR="00823377" w:rsidRPr="00922D03">
              <w:rPr>
                <w:rFonts w:ascii="Arial" w:hAnsi="Arial" w:cs="Arial"/>
                <w:bCs/>
                <w:sz w:val="18"/>
                <w:szCs w:val="18"/>
              </w:rPr>
              <w:t>OSIGURANIKU / KREDITORU</w:t>
            </w:r>
            <w:r w:rsidRPr="00922D03">
              <w:rPr>
                <w:rFonts w:ascii="Arial" w:hAnsi="Arial" w:cs="Arial"/>
                <w:bCs/>
                <w:sz w:val="18"/>
                <w:szCs w:val="18"/>
              </w:rPr>
              <w:t xml:space="preserve"> / BANCI</w:t>
            </w:r>
            <w:r w:rsidR="00922D03" w:rsidRPr="00922D03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  <w:tr w:rsidR="007102D5" w:rsidRPr="009A56CC" w14:paraId="5995541A" w14:textId="77777777" w:rsidTr="00853016">
        <w:trPr>
          <w:cantSplit/>
        </w:trPr>
        <w:tc>
          <w:tcPr>
            <w:tcW w:w="5207" w:type="dxa"/>
          </w:tcPr>
          <w:p w14:paraId="61F73A3A" w14:textId="6266D3B2" w:rsidR="007102D5" w:rsidRPr="009A56CC" w:rsidRDefault="007102D5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Naziv</w:t>
            </w:r>
          </w:p>
          <w:p w14:paraId="2D914025" w14:textId="77777777" w:rsidR="007102D5" w:rsidRPr="009A56CC" w:rsidDel="00C508C5" w:rsidRDefault="007102D5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5141" w:type="dxa"/>
            <w:gridSpan w:val="2"/>
          </w:tcPr>
          <w:p w14:paraId="07866C47" w14:textId="6C022F29" w:rsidR="007102D5" w:rsidRPr="009A56CC" w:rsidRDefault="007102D5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Pravni oblik</w:t>
            </w:r>
          </w:p>
          <w:p w14:paraId="63414232" w14:textId="1CE351E8" w:rsidR="007102D5" w:rsidRPr="009A56CC" w:rsidRDefault="007102D5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2457" w:rsidRPr="009A56CC" w14:paraId="5DAEED4F" w14:textId="77777777" w:rsidTr="00853016">
        <w:trPr>
          <w:cantSplit/>
        </w:trPr>
        <w:tc>
          <w:tcPr>
            <w:tcW w:w="5207" w:type="dxa"/>
          </w:tcPr>
          <w:p w14:paraId="50C83E6A" w14:textId="2D69C53E" w:rsidR="006D2457" w:rsidRPr="009A56CC" w:rsidRDefault="00A609DA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sjedišta (ulica, kućni broj, p</w:t>
            </w:r>
            <w:r w:rsidR="006D2457" w:rsidRPr="009A56CC">
              <w:rPr>
                <w:rFonts w:ascii="Arial" w:hAnsi="Arial" w:cs="Arial"/>
                <w:sz w:val="18"/>
                <w:szCs w:val="18"/>
              </w:rPr>
              <w:t>oštanski broj i mjesto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D0F4199" w14:textId="77777777" w:rsidR="006D2457" w:rsidRPr="009A56CC" w:rsidRDefault="006D245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0" w:type="dxa"/>
          </w:tcPr>
          <w:p w14:paraId="218F56B9" w14:textId="77777777" w:rsidR="006D2457" w:rsidRDefault="006D245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OIB</w:t>
            </w:r>
          </w:p>
          <w:p w14:paraId="541A1CD3" w14:textId="2E1198EC" w:rsidR="006D2457" w:rsidRPr="009A56CC" w:rsidRDefault="006D245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1" w:type="dxa"/>
          </w:tcPr>
          <w:p w14:paraId="0D5AF41E" w14:textId="77777777" w:rsidR="006D2457" w:rsidRPr="009A56CC" w:rsidRDefault="006D245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Matični broj</w:t>
            </w:r>
          </w:p>
          <w:p w14:paraId="697236D8" w14:textId="39ED7D9D" w:rsidR="006D2457" w:rsidRPr="009A56CC" w:rsidRDefault="006D245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7941EB1F" w14:textId="77777777" w:rsidTr="00853016">
        <w:trPr>
          <w:cantSplit/>
        </w:trPr>
        <w:tc>
          <w:tcPr>
            <w:tcW w:w="5207" w:type="dxa"/>
          </w:tcPr>
          <w:p w14:paraId="4FB68247" w14:textId="12C467C2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41" w:type="dxa"/>
            <w:gridSpan w:val="2"/>
          </w:tcPr>
          <w:p w14:paraId="792C20FD" w14:textId="27AD6E50" w:rsidR="000F5AE8" w:rsidRPr="009A56CC" w:rsidRDefault="000F5AE8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Kontakt osoba </w:t>
            </w:r>
            <w:r>
              <w:rPr>
                <w:rFonts w:ascii="Arial" w:hAnsi="Arial" w:cs="Arial"/>
                <w:sz w:val="18"/>
                <w:szCs w:val="18"/>
              </w:rPr>
              <w:t xml:space="preserve">(ime i prezime, </w:t>
            </w:r>
            <w:r w:rsidR="00603FC1">
              <w:rPr>
                <w:rFonts w:ascii="Arial" w:hAnsi="Arial" w:cs="Arial"/>
                <w:sz w:val="18"/>
                <w:szCs w:val="18"/>
              </w:rPr>
              <w:t xml:space="preserve">funkcija, </w:t>
            </w:r>
            <w:r>
              <w:rPr>
                <w:rFonts w:ascii="Arial" w:hAnsi="Arial" w:cs="Arial"/>
                <w:sz w:val="18"/>
                <w:szCs w:val="18"/>
              </w:rPr>
              <w:t>telefon, e-mail)</w:t>
            </w:r>
          </w:p>
          <w:p w14:paraId="43F71733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39D5" w:rsidRPr="009A56CC" w14:paraId="5EA4741D" w14:textId="77777777" w:rsidTr="008139B6">
        <w:trPr>
          <w:cantSplit/>
        </w:trPr>
        <w:tc>
          <w:tcPr>
            <w:tcW w:w="10348" w:type="dxa"/>
            <w:gridSpan w:val="3"/>
          </w:tcPr>
          <w:p w14:paraId="04011DEE" w14:textId="77777777" w:rsidR="006739D5" w:rsidRPr="009A56CC" w:rsidRDefault="006739D5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Povezane osobe </w:t>
            </w:r>
          </w:p>
          <w:p w14:paraId="39E5E1FE" w14:textId="77777777" w:rsidR="006739D5" w:rsidRDefault="006739D5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Jeste li (posredno ili neposredno) vlasnički ili na drugi način povezani sa strankama u Izvoznom ugovoru (osnovni dužnik, drugi dužnik, Izvoznik)?</w:t>
            </w:r>
          </w:p>
          <w:p w14:paraId="62CBDA0D" w14:textId="765C7CBE" w:rsidR="006739D5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7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9D5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3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  <w:t>Ne</w:t>
            </w:r>
          </w:p>
          <w:p w14:paraId="41791EEE" w14:textId="18DB36CD" w:rsidR="006739D5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75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39D5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E32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B944F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944F9" w:rsidRPr="007D1A71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6739D5" w:rsidRPr="007D1A71">
              <w:rPr>
                <w:rFonts w:ascii="Arial" w:hAnsi="Arial" w:cs="Arial"/>
                <w:i/>
                <w:iCs/>
                <w:sz w:val="18"/>
                <w:szCs w:val="18"/>
              </w:rPr>
              <w:t>brazložit</w:t>
            </w:r>
            <w:r w:rsidR="00B944F9" w:rsidRPr="007D1A71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739D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39D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39D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39D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39D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39D5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6076CB3" w14:textId="77777777" w:rsidR="00823377" w:rsidRPr="009A56CC" w:rsidRDefault="00823377" w:rsidP="00C57519">
      <w:pPr>
        <w:pStyle w:val="headingM"/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5207"/>
        <w:gridCol w:w="2570"/>
        <w:gridCol w:w="2571"/>
      </w:tblGrid>
      <w:tr w:rsidR="00823377" w:rsidRPr="009A56CC" w14:paraId="0BF381AC" w14:textId="77777777" w:rsidTr="00853016">
        <w:trPr>
          <w:cantSplit/>
        </w:trPr>
        <w:tc>
          <w:tcPr>
            <w:tcW w:w="10348" w:type="dxa"/>
            <w:gridSpan w:val="3"/>
            <w:shd w:val="clear" w:color="auto" w:fill="D9D9D9"/>
          </w:tcPr>
          <w:p w14:paraId="45E20C02" w14:textId="38290171" w:rsidR="00823377" w:rsidRPr="009A56CC" w:rsidRDefault="00823377" w:rsidP="00C57519">
            <w:pPr>
              <w:pStyle w:val="headingM"/>
              <w:rPr>
                <w:rFonts w:ascii="Arial" w:hAnsi="Arial" w:cs="Arial"/>
                <w:sz w:val="18"/>
                <w:szCs w:val="18"/>
              </w:rPr>
            </w:pPr>
            <w:bookmarkStart w:id="2" w:name="_Hlk6398900"/>
            <w:r w:rsidRPr="009A56CC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FB561B">
              <w:rPr>
                <w:rFonts w:ascii="Arial" w:hAnsi="Arial" w:cs="Arial"/>
                <w:sz w:val="18"/>
                <w:szCs w:val="18"/>
              </w:rPr>
              <w:t>PODACI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 O IZVOZNIKU</w:t>
            </w:r>
          </w:p>
        </w:tc>
      </w:tr>
      <w:tr w:rsidR="00823377" w:rsidRPr="009A56CC" w14:paraId="6C712E5D" w14:textId="77777777" w:rsidTr="00853016">
        <w:trPr>
          <w:cantSplit/>
        </w:trPr>
        <w:tc>
          <w:tcPr>
            <w:tcW w:w="5207" w:type="dxa"/>
          </w:tcPr>
          <w:p w14:paraId="17C247E7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Naziv </w:t>
            </w:r>
          </w:p>
          <w:p w14:paraId="134D2709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3282"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41" w:type="dxa"/>
            <w:gridSpan w:val="2"/>
          </w:tcPr>
          <w:p w14:paraId="0DA05607" w14:textId="77777777" w:rsidR="00E12EDE" w:rsidRPr="009A56CC" w:rsidRDefault="00E12EDE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Pravni oblik</w:t>
            </w:r>
          </w:p>
          <w:p w14:paraId="3EC025A6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2EDE" w:rsidRPr="009A56CC" w14:paraId="426F9F70" w14:textId="77777777" w:rsidTr="00A7755A">
        <w:trPr>
          <w:cantSplit/>
        </w:trPr>
        <w:tc>
          <w:tcPr>
            <w:tcW w:w="5207" w:type="dxa"/>
          </w:tcPr>
          <w:p w14:paraId="4D0C968D" w14:textId="397F897A" w:rsidR="00E12EDE" w:rsidRPr="009A56CC" w:rsidRDefault="00E12EDE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sjedišta (ulica, kućni broj, p</w:t>
            </w:r>
            <w:r w:rsidRPr="009A56CC">
              <w:rPr>
                <w:rFonts w:ascii="Arial" w:hAnsi="Arial" w:cs="Arial"/>
                <w:sz w:val="18"/>
                <w:szCs w:val="18"/>
              </w:rPr>
              <w:t>oštanski broj i mjesto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6F8874C" w14:textId="77777777" w:rsidR="00E12EDE" w:rsidRPr="009A56CC" w:rsidRDefault="00E12EDE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0" w:type="dxa"/>
          </w:tcPr>
          <w:p w14:paraId="26CBDA82" w14:textId="77777777" w:rsidR="00E12EDE" w:rsidRPr="009A56CC" w:rsidRDefault="00E12EDE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OIB</w:t>
            </w:r>
          </w:p>
          <w:p w14:paraId="23AE4BB1" w14:textId="6CC9DF11" w:rsidR="00E12EDE" w:rsidRPr="009A56CC" w:rsidDel="00E12EDE" w:rsidRDefault="00E12EDE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1" w:type="dxa"/>
          </w:tcPr>
          <w:p w14:paraId="4E3AE604" w14:textId="77777777" w:rsidR="00E12EDE" w:rsidRPr="009A56CC" w:rsidRDefault="00E12EDE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Matični broj</w:t>
            </w:r>
          </w:p>
          <w:p w14:paraId="2B7F01AA" w14:textId="5ACA7318" w:rsidR="00E12EDE" w:rsidRPr="009A56CC" w:rsidRDefault="00E12EDE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"/>
      <w:tr w:rsidR="00823377" w:rsidRPr="009A56CC" w14:paraId="23BD4EB7" w14:textId="77777777" w:rsidTr="00853016">
        <w:trPr>
          <w:cantSplit/>
          <w:trHeight w:val="555"/>
        </w:trPr>
        <w:tc>
          <w:tcPr>
            <w:tcW w:w="10348" w:type="dxa"/>
            <w:gridSpan w:val="3"/>
          </w:tcPr>
          <w:p w14:paraId="79AABEF2" w14:textId="1CF167EE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Dosadašnje iskustvo Osiguranika s Izvoznikom (opis</w:t>
            </w:r>
            <w:r w:rsidR="009E1894">
              <w:rPr>
                <w:rFonts w:ascii="Arial" w:hAnsi="Arial" w:cs="Arial"/>
                <w:sz w:val="18"/>
                <w:szCs w:val="18"/>
              </w:rPr>
              <w:t xml:space="preserve"> – navesti ili priložiti Zahtjevu</w:t>
            </w:r>
            <w:r w:rsidRPr="009A56C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66C4C71" w14:textId="77777777" w:rsidR="009F1179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22089" w:rsidRPr="009A56CC" w14:paraId="22273164" w14:textId="77777777" w:rsidTr="00853016">
        <w:trPr>
          <w:cantSplit/>
          <w:trHeight w:val="555"/>
        </w:trPr>
        <w:tc>
          <w:tcPr>
            <w:tcW w:w="10348" w:type="dxa"/>
            <w:gridSpan w:val="3"/>
          </w:tcPr>
          <w:p w14:paraId="3477F07B" w14:textId="01A9C426" w:rsidR="00391AC3" w:rsidRDefault="00391AC3" w:rsidP="00391AC3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 li proveli postupak utvrđivanja reputacijskog rizika Izvoznika i provjeru </w:t>
            </w:r>
            <w:r w:rsidR="003A2585">
              <w:rPr>
                <w:rFonts w:ascii="Arial" w:hAnsi="Arial" w:cs="Arial"/>
                <w:sz w:val="18"/>
                <w:szCs w:val="18"/>
              </w:rPr>
              <w:t xml:space="preserve">Izvoznika u pogledu </w:t>
            </w:r>
            <w:r w:rsidRPr="005C1EDD">
              <w:rPr>
                <w:rFonts w:ascii="Arial" w:hAnsi="Arial" w:cs="Arial"/>
                <w:sz w:val="18"/>
                <w:szCs w:val="18"/>
              </w:rPr>
              <w:t>mjerodavn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214459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 propisa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spr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C1EDD">
              <w:rPr>
                <w:rFonts w:ascii="Arial" w:hAnsi="Arial" w:cs="Arial"/>
                <w:sz w:val="18"/>
                <w:szCs w:val="18"/>
              </w:rPr>
              <w:t>ečavan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pranja </w:t>
            </w:r>
            <w:r>
              <w:rPr>
                <w:rFonts w:ascii="Arial" w:hAnsi="Arial" w:cs="Arial"/>
                <w:sz w:val="18"/>
                <w:szCs w:val="18"/>
              </w:rPr>
              <w:t>novca i financiranja terorizma (engl. „Compliance check“)?</w:t>
            </w:r>
          </w:p>
          <w:p w14:paraId="206310A1" w14:textId="10AB45A4" w:rsidR="001F0122" w:rsidRPr="009A56CC" w:rsidRDefault="00000000" w:rsidP="001F012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698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22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F01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  <w:t>Ne</w:t>
            </w:r>
            <w:r w:rsidR="00B931F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931FD" w:rsidRPr="007D1A71">
              <w:rPr>
                <w:rFonts w:ascii="Arial" w:hAnsi="Arial" w:cs="Arial"/>
                <w:i/>
                <w:iCs/>
                <w:sz w:val="18"/>
                <w:szCs w:val="18"/>
              </w:rPr>
              <w:t>obrazložiti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31F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0BBDD57" w14:textId="11F80C05" w:rsidR="001F0122" w:rsidRPr="009A56CC" w:rsidRDefault="00000000" w:rsidP="001F012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52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122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F01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1F012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F0122" w:rsidRPr="007D1A71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B931FD">
              <w:rPr>
                <w:rFonts w:ascii="Arial" w:hAnsi="Arial" w:cs="Arial"/>
                <w:i/>
                <w:iCs/>
                <w:sz w:val="18"/>
                <w:szCs w:val="18"/>
              </w:rPr>
              <w:t>pisati</w:t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F012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012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012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012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012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F0122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B6A840" w14:textId="77777777" w:rsidR="009F1179" w:rsidRPr="009A56CC" w:rsidRDefault="009F1179" w:rsidP="00C57519">
      <w:pPr>
        <w:rPr>
          <w:rFonts w:ascii="Arial" w:hAnsi="Arial" w:cs="Arial"/>
          <w:b/>
          <w:sz w:val="18"/>
          <w:szCs w:val="18"/>
        </w:rPr>
      </w:pPr>
    </w:p>
    <w:tbl>
      <w:tblPr>
        <w:tblW w:w="10348" w:type="dxa"/>
        <w:tblInd w:w="-15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auto"/>
        </w:tblBorders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5207"/>
        <w:gridCol w:w="38"/>
        <w:gridCol w:w="5103"/>
      </w:tblGrid>
      <w:tr w:rsidR="00823377" w:rsidRPr="009A56CC" w14:paraId="4612639E" w14:textId="77777777" w:rsidTr="006860D8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D9D9D9"/>
          </w:tcPr>
          <w:p w14:paraId="0761980A" w14:textId="77777777" w:rsidR="00913076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 xml:space="preserve">3. PODACI O INOZEMNOM KUPCU </w:t>
            </w:r>
          </w:p>
        </w:tc>
      </w:tr>
      <w:tr w:rsidR="00823377" w:rsidRPr="009A56CC" w14:paraId="64278B48" w14:textId="77777777" w:rsidTr="006D6C9B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A846FC7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Naziv </w:t>
            </w:r>
          </w:p>
          <w:p w14:paraId="55C0F4CA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5A6B3C55" w14:textId="77777777" w:rsidR="000E2942" w:rsidRPr="009A56CC" w:rsidRDefault="000E2942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Pravni oblik</w:t>
            </w:r>
          </w:p>
          <w:p w14:paraId="3921E3A9" w14:textId="77777777" w:rsidR="00913076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626E1717" w14:textId="77777777" w:rsidTr="006D6C9B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5C172E88" w14:textId="3A327CA5" w:rsidR="00823377" w:rsidRPr="009A56CC" w:rsidRDefault="000E2942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Adresa sjedišta (ulica, kućni broj, p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oštanski broj</w:t>
            </w:r>
            <w:r w:rsidR="007B26E3">
              <w:rPr>
                <w:rFonts w:ascii="Arial" w:hAnsi="Arial" w:cs="Arial"/>
                <w:sz w:val="18"/>
                <w:szCs w:val="18"/>
              </w:rPr>
              <w:t>,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 mjesto</w:t>
            </w:r>
            <w:r w:rsidR="007B26E3">
              <w:rPr>
                <w:rFonts w:ascii="Arial" w:hAnsi="Arial" w:cs="Arial"/>
                <w:sz w:val="18"/>
                <w:szCs w:val="18"/>
              </w:rPr>
              <w:t xml:space="preserve"> i država)</w:t>
            </w:r>
          </w:p>
          <w:p w14:paraId="00610E66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5935F2BA" w14:textId="06E7AF9D" w:rsidR="009D6E32" w:rsidRPr="009A56CC" w:rsidRDefault="009D6E32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Matični broj ili drugi identifikacijski broj</w:t>
            </w:r>
            <w:r w:rsidR="000C1B8D">
              <w:rPr>
                <w:rFonts w:ascii="Arial" w:hAnsi="Arial" w:cs="Arial"/>
                <w:sz w:val="18"/>
                <w:szCs w:val="18"/>
              </w:rPr>
              <w:t xml:space="preserve"> (npr. porezni broj)</w:t>
            </w:r>
          </w:p>
          <w:p w14:paraId="7E0D61CE" w14:textId="77777777" w:rsidR="00913076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25C5A8D3" w14:textId="77777777" w:rsidTr="006D6C9B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4368F3E" w14:textId="08D0A444" w:rsidR="00823377" w:rsidRPr="009A56CC" w:rsidRDefault="005F5B00" w:rsidP="00C575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Osobe odgovorne za poslovanje društva - članovi </w:t>
            </w:r>
            <w:r w:rsidRPr="00A4324F">
              <w:rPr>
                <w:rFonts w:ascii="Arial" w:hAnsi="Arial" w:cs="Arial"/>
                <w:sz w:val="18"/>
                <w:szCs w:val="18"/>
              </w:rPr>
              <w:t>uprave ili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324F">
              <w:rPr>
                <w:rFonts w:ascii="Arial" w:hAnsi="Arial" w:cs="Arial"/>
                <w:sz w:val="18"/>
                <w:szCs w:val="18"/>
              </w:rPr>
              <w:t>nadzornih odbora,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324F">
              <w:rPr>
                <w:rFonts w:ascii="Arial" w:hAnsi="Arial" w:cs="Arial"/>
                <w:sz w:val="18"/>
                <w:szCs w:val="18"/>
              </w:rPr>
              <w:t xml:space="preserve">prokuristi </w:t>
            </w:r>
            <w:r>
              <w:rPr>
                <w:rFonts w:ascii="Arial" w:hAnsi="Arial" w:cs="Arial"/>
                <w:sz w:val="18"/>
                <w:szCs w:val="18"/>
              </w:rPr>
              <w:t xml:space="preserve">i sl. </w:t>
            </w:r>
            <w:r w:rsidR="009B3A9B">
              <w:rPr>
                <w:rFonts w:ascii="Arial" w:hAnsi="Arial" w:cs="Arial"/>
                <w:sz w:val="18"/>
                <w:szCs w:val="18"/>
              </w:rPr>
              <w:t>(ime i prezime, funkcija</w:t>
            </w:r>
            <w:r w:rsidR="009B3A9B" w:rsidRPr="009A56CC">
              <w:rPr>
                <w:rFonts w:ascii="Arial" w:hAnsi="Arial" w:cs="Arial"/>
                <w:sz w:val="18"/>
                <w:szCs w:val="18"/>
              </w:rPr>
              <w:t>)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337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337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337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337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337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C21E563" w14:textId="5A85E853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Kontakt osoba</w:t>
            </w:r>
            <w:r w:rsidR="00AD0AA8">
              <w:rPr>
                <w:rFonts w:ascii="Arial" w:hAnsi="Arial" w:cs="Arial"/>
                <w:sz w:val="18"/>
                <w:szCs w:val="18"/>
              </w:rPr>
              <w:t xml:space="preserve"> (ime i prezime, funkcija, telefon, e-mail)</w:t>
            </w:r>
          </w:p>
          <w:p w14:paraId="7B69D2B7" w14:textId="77777777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593B" w:rsidRPr="009A56CC" w14:paraId="678CAED6" w14:textId="77777777" w:rsidTr="006D6C9B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5925723" w14:textId="77777777" w:rsidR="00C6593B" w:rsidRPr="003461B6" w:rsidRDefault="00C6593B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Godina osnivanja</w:t>
            </w:r>
          </w:p>
          <w:p w14:paraId="55B527F2" w14:textId="1A25C1B8" w:rsidR="00C6593B" w:rsidRPr="009A56CC" w:rsidRDefault="00C6593B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1F692A63" w14:textId="4D5FB46A" w:rsidR="00F973B7" w:rsidRPr="009A56CC" w:rsidRDefault="00F06009" w:rsidP="00F973B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Šifra</w:t>
            </w:r>
            <w:r>
              <w:rPr>
                <w:rFonts w:ascii="Arial" w:hAnsi="Arial" w:cs="Arial"/>
                <w:sz w:val="18"/>
                <w:szCs w:val="18"/>
              </w:rPr>
              <w:t xml:space="preserve"> i naziv o</w:t>
            </w:r>
            <w:r w:rsidR="00F973B7">
              <w:rPr>
                <w:rFonts w:ascii="Arial" w:hAnsi="Arial" w:cs="Arial"/>
                <w:sz w:val="18"/>
                <w:szCs w:val="18"/>
              </w:rPr>
              <w:t>snovn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F973B7" w:rsidRPr="009A56CC">
              <w:rPr>
                <w:rFonts w:ascii="Arial" w:hAnsi="Arial" w:cs="Arial"/>
                <w:sz w:val="18"/>
                <w:szCs w:val="18"/>
              </w:rPr>
              <w:t xml:space="preserve"> djelatnost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461B6">
              <w:rPr>
                <w:rFonts w:ascii="Arial" w:hAnsi="Arial" w:cs="Arial"/>
                <w:sz w:val="18"/>
                <w:szCs w:val="18"/>
              </w:rPr>
              <w:t xml:space="preserve"> prema NKD</w:t>
            </w:r>
            <w:r>
              <w:rPr>
                <w:rFonts w:ascii="Arial" w:hAnsi="Arial" w:cs="Arial"/>
                <w:sz w:val="18"/>
                <w:szCs w:val="18"/>
              </w:rPr>
              <w:t>/NACE</w:t>
            </w:r>
          </w:p>
          <w:p w14:paraId="21CA4383" w14:textId="59EC8AB3" w:rsidR="00C6593B" w:rsidRPr="009A56CC" w:rsidRDefault="00C6593B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593B" w:rsidRPr="009A56CC" w14:paraId="06BC5C96" w14:textId="77777777" w:rsidTr="006D6C9B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F2EC474" w14:textId="3BBA4967" w:rsidR="004808E4" w:rsidRPr="003461B6" w:rsidRDefault="0082161A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Vlasnička struktura</w:t>
            </w:r>
            <w:r>
              <w:rPr>
                <w:rFonts w:ascii="Arial" w:hAnsi="Arial" w:cs="Arial"/>
                <w:sz w:val="18"/>
                <w:szCs w:val="18"/>
              </w:rPr>
              <w:t xml:space="preserve"> (navesti do krajnjeg vlasnika ili priložiti Zahtjevu)</w:t>
            </w:r>
          </w:p>
          <w:p w14:paraId="102A0481" w14:textId="189E262E" w:rsidR="00C6593B" w:rsidRPr="009A56CC" w:rsidRDefault="00C6593B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596EF7F2" w14:textId="112AE545" w:rsidR="0082161A" w:rsidRDefault="0082161A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Broj zaposlenika</w:t>
            </w:r>
          </w:p>
          <w:p w14:paraId="672EBAAD" w14:textId="062B7673" w:rsidR="00C6593B" w:rsidRPr="009A56CC" w:rsidRDefault="00C6593B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2161A">
              <w:rPr>
                <w:rFonts w:ascii="Arial" w:hAnsi="Arial" w:cs="Arial"/>
                <w:sz w:val="18"/>
                <w:szCs w:val="18"/>
              </w:rPr>
              <w:t xml:space="preserve"> na dan </w:t>
            </w:r>
            <w:r w:rsidR="0082161A"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2161A"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2161A" w:rsidRPr="003461B6">
              <w:rPr>
                <w:rFonts w:ascii="Arial" w:hAnsi="Arial" w:cs="Arial"/>
                <w:sz w:val="18"/>
                <w:szCs w:val="18"/>
              </w:rPr>
            </w:r>
            <w:r w:rsidR="0082161A"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2161A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61A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61A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61A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61A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2161A"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1FB5" w:rsidRPr="009A56CC" w14:paraId="657237FF" w14:textId="77777777" w:rsidTr="006D6C9B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369C3A0" w14:textId="77777777" w:rsidR="00E56C64" w:rsidRDefault="00E56C64" w:rsidP="00E56C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07DD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207DD">
              <w:rPr>
                <w:rFonts w:ascii="Arial" w:hAnsi="Arial" w:cs="Arial"/>
                <w:sz w:val="18"/>
                <w:szCs w:val="18"/>
              </w:rPr>
              <w:t>nozemni kupac dio Grupe?</w:t>
            </w:r>
          </w:p>
          <w:p w14:paraId="4B82A0FD" w14:textId="77777777" w:rsidR="00E56C64" w:rsidRPr="00C207DD" w:rsidRDefault="00000000" w:rsidP="00E56C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0726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C6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6C64" w:rsidRPr="00C207DD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  <w:p w14:paraId="105984A3" w14:textId="6C3DDB78" w:rsidR="00E56C64" w:rsidRPr="009A56CC" w:rsidRDefault="00000000" w:rsidP="00E56C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35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C64" w:rsidRPr="00C207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56C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E56C64">
              <w:rPr>
                <w:rFonts w:ascii="Arial" w:hAnsi="Arial" w:cs="Arial"/>
                <w:sz w:val="18"/>
                <w:szCs w:val="18"/>
              </w:rPr>
              <w:t>–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C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navesti ili priložiti Zahtjevu </w:t>
            </w:r>
            <w:r w:rsidR="00E56C64" w:rsidRPr="00C207DD">
              <w:rPr>
                <w:rFonts w:ascii="Arial" w:hAnsi="Arial" w:cs="Arial"/>
                <w:i/>
                <w:sz w:val="18"/>
                <w:szCs w:val="18"/>
              </w:rPr>
              <w:t>osnovn</w:t>
            </w:r>
            <w:r w:rsidR="00E56C64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E56C64" w:rsidRPr="00C207DD">
              <w:rPr>
                <w:rFonts w:ascii="Arial" w:hAnsi="Arial" w:cs="Arial"/>
                <w:i/>
                <w:sz w:val="18"/>
                <w:szCs w:val="18"/>
              </w:rPr>
              <w:t xml:space="preserve"> poda</w:t>
            </w:r>
            <w:r w:rsidR="00E56C64">
              <w:rPr>
                <w:rFonts w:ascii="Arial" w:hAnsi="Arial" w:cs="Arial"/>
                <w:i/>
                <w:sz w:val="18"/>
                <w:szCs w:val="18"/>
              </w:rPr>
              <w:t>tke</w:t>
            </w:r>
            <w:r w:rsidR="00E56C64" w:rsidRPr="00C207DD">
              <w:rPr>
                <w:rFonts w:ascii="Arial" w:hAnsi="Arial" w:cs="Arial"/>
                <w:i/>
                <w:sz w:val="18"/>
                <w:szCs w:val="18"/>
              </w:rPr>
              <w:t xml:space="preserve"> o Grupi</w:t>
            </w:r>
            <w:r w:rsidR="00E56C64" w:rsidRPr="005373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E56C64">
              <w:rPr>
                <w:rFonts w:ascii="Arial" w:hAnsi="Arial" w:cs="Arial"/>
                <w:i/>
                <w:sz w:val="18"/>
                <w:szCs w:val="18"/>
              </w:rPr>
              <w:t>uključujući naziv Grupe, naziv matičnog društva, ostale članove Grupe, broj zaposlenih i sl.</w:t>
            </w:r>
            <w:r w:rsidR="00E56C64" w:rsidRPr="005373B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E56C64" w:rsidRPr="00C207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47BEC52" w14:textId="77777777" w:rsidR="00E56C64" w:rsidRDefault="00E56C64" w:rsidP="00E56C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Kratki opis poslovanja (navesti ili priložiti Zahtjevu)</w:t>
            </w:r>
          </w:p>
          <w:p w14:paraId="69BF2819" w14:textId="47E72441" w:rsidR="006E1FB5" w:rsidRDefault="00E56C64" w:rsidP="00E56C6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593B" w:rsidRPr="009A56CC" w14:paraId="21B4C196" w14:textId="77777777" w:rsidTr="006860D8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338A2E3" w14:textId="45730561" w:rsidR="00C6593B" w:rsidRPr="009A56CC" w:rsidRDefault="00C6593B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Dosadašnje iskustvo Osiguranika s Inozemnim kupcem (opis</w:t>
            </w:r>
            <w:r w:rsidR="007D5F48">
              <w:rPr>
                <w:rFonts w:ascii="Arial" w:hAnsi="Arial" w:cs="Arial"/>
                <w:sz w:val="18"/>
                <w:szCs w:val="18"/>
              </w:rPr>
              <w:t xml:space="preserve"> – navesti ili priložiti Zahtjevu</w:t>
            </w:r>
            <w:r w:rsidRPr="009A56C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ECDA161" w14:textId="77777777" w:rsidR="00C6593B" w:rsidRPr="009A56CC" w:rsidRDefault="00C6593B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31FD" w:rsidRPr="009A56CC" w14:paraId="7453A9CA" w14:textId="77777777" w:rsidTr="00B931FD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1A7ED08D" w14:textId="6B9C2BC2" w:rsidR="006B7241" w:rsidRDefault="00214459" w:rsidP="006B7241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 li proveli postupak utvrđivanja reputacijskog rizika Inozemnog kupca </w:t>
            </w:r>
            <w:r w:rsidR="00F369B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provjeru Inozemnog kupca u pogledu </w:t>
            </w:r>
            <w:r w:rsidRPr="005C1EDD">
              <w:rPr>
                <w:rFonts w:ascii="Arial" w:hAnsi="Arial" w:cs="Arial"/>
                <w:sz w:val="18"/>
                <w:szCs w:val="18"/>
              </w:rPr>
              <w:t>mjerodavn</w:t>
            </w:r>
            <w:r>
              <w:rPr>
                <w:rFonts w:ascii="Arial" w:hAnsi="Arial" w:cs="Arial"/>
                <w:sz w:val="18"/>
                <w:szCs w:val="18"/>
              </w:rPr>
              <w:t>ih propisa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spr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C1EDD">
              <w:rPr>
                <w:rFonts w:ascii="Arial" w:hAnsi="Arial" w:cs="Arial"/>
                <w:sz w:val="18"/>
                <w:szCs w:val="18"/>
              </w:rPr>
              <w:t>ečavan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pranja </w:t>
            </w:r>
            <w:r>
              <w:rPr>
                <w:rFonts w:ascii="Arial" w:hAnsi="Arial" w:cs="Arial"/>
                <w:sz w:val="18"/>
                <w:szCs w:val="18"/>
              </w:rPr>
              <w:t xml:space="preserve">novca i financiranja terorizma (engl. „Compliance check“), </w:t>
            </w:r>
            <w:r w:rsidR="00F369B4">
              <w:rPr>
                <w:rFonts w:ascii="Arial" w:hAnsi="Arial" w:cs="Arial"/>
                <w:sz w:val="18"/>
                <w:szCs w:val="18"/>
              </w:rPr>
              <w:t xml:space="preserve">uključujući </w:t>
            </w:r>
            <w:r w:rsidR="00391AC3">
              <w:rPr>
                <w:rFonts w:ascii="Arial" w:hAnsi="Arial" w:cs="Arial"/>
                <w:sz w:val="18"/>
                <w:szCs w:val="18"/>
              </w:rPr>
              <w:t>i</w:t>
            </w:r>
            <w:r w:rsidR="008927BA">
              <w:rPr>
                <w:rFonts w:ascii="Arial" w:hAnsi="Arial" w:cs="Arial"/>
                <w:sz w:val="18"/>
                <w:szCs w:val="18"/>
              </w:rPr>
              <w:t xml:space="preserve"> provjer</w:t>
            </w:r>
            <w:r w:rsidR="002C3412">
              <w:rPr>
                <w:rFonts w:ascii="Arial" w:hAnsi="Arial" w:cs="Arial"/>
                <w:sz w:val="18"/>
                <w:szCs w:val="18"/>
              </w:rPr>
              <w:t>u</w:t>
            </w:r>
            <w:r w:rsidR="00EF7B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74A8">
              <w:rPr>
                <w:rFonts w:ascii="Arial" w:hAnsi="Arial" w:cs="Arial"/>
                <w:sz w:val="18"/>
                <w:szCs w:val="18"/>
              </w:rPr>
              <w:t>ovih rizika</w:t>
            </w:r>
            <w:r w:rsidR="008927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74A8">
              <w:rPr>
                <w:rFonts w:ascii="Arial" w:hAnsi="Arial" w:cs="Arial"/>
                <w:sz w:val="18"/>
                <w:szCs w:val="18"/>
              </w:rPr>
              <w:t>vezanih za</w:t>
            </w:r>
            <w:r w:rsidR="008927BA">
              <w:rPr>
                <w:rFonts w:ascii="Arial" w:hAnsi="Arial" w:cs="Arial"/>
                <w:sz w:val="18"/>
                <w:szCs w:val="18"/>
              </w:rPr>
              <w:t xml:space="preserve"> držav</w:t>
            </w:r>
            <w:r w:rsidR="00F80A66">
              <w:rPr>
                <w:rFonts w:ascii="Arial" w:hAnsi="Arial" w:cs="Arial"/>
                <w:sz w:val="18"/>
                <w:szCs w:val="18"/>
              </w:rPr>
              <w:t>u</w:t>
            </w:r>
            <w:r w:rsidR="008927BA">
              <w:rPr>
                <w:rFonts w:ascii="Arial" w:hAnsi="Arial" w:cs="Arial"/>
                <w:sz w:val="18"/>
                <w:szCs w:val="18"/>
              </w:rPr>
              <w:t xml:space="preserve"> izvoza</w:t>
            </w:r>
            <w:r w:rsidR="006B7241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446797B" w14:textId="77777777" w:rsidR="00B931FD" w:rsidRPr="009A56CC" w:rsidRDefault="00000000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4807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1FD" w:rsidRPr="00B931F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931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Ne</w:t>
            </w:r>
            <w:r w:rsidR="00B931F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931FD" w:rsidRPr="00B931FD">
              <w:rPr>
                <w:rFonts w:ascii="Arial" w:hAnsi="Arial" w:cs="Arial"/>
                <w:sz w:val="18"/>
                <w:szCs w:val="18"/>
              </w:rPr>
              <w:t>obrazložiti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EAF40BF" w14:textId="77777777" w:rsidR="00B931FD" w:rsidRPr="009A56CC" w:rsidRDefault="00000000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2038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1FD" w:rsidRPr="00B931F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931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B931F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931FD" w:rsidRPr="00B931FD">
              <w:rPr>
                <w:rFonts w:ascii="Arial" w:hAnsi="Arial" w:cs="Arial"/>
                <w:sz w:val="18"/>
                <w:szCs w:val="18"/>
              </w:rPr>
              <w:t>opisati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B931F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408E" w:rsidRPr="009A56CC" w14:paraId="350120E5" w14:textId="77777777" w:rsidTr="00B931FD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C3C7147" w14:textId="7219DD51" w:rsidR="00152201" w:rsidRPr="00B87058" w:rsidRDefault="00152201" w:rsidP="0015220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Kreditni rejting Inozemnog kupca utvrđen je od strane međunarodne agencije (</w:t>
            </w:r>
            <w:r w:rsidRPr="00EA0D4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S&amp;P, Moodys</w:t>
            </w:r>
            <w:r w:rsidRPr="00EA0D4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 sl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)?</w:t>
            </w:r>
          </w:p>
          <w:p w14:paraId="05D26133" w14:textId="5B28985B" w:rsidR="00152201" w:rsidRPr="00B87058" w:rsidRDefault="00000000" w:rsidP="001522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768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01" w:rsidRPr="00B870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52201" w:rsidRPr="00B87058">
              <w:rPr>
                <w:rFonts w:ascii="Arial" w:hAnsi="Arial" w:cs="Arial"/>
                <w:sz w:val="18"/>
                <w:szCs w:val="18"/>
              </w:rPr>
              <w:t xml:space="preserve">  Ne</w:t>
            </w:r>
            <w:r w:rsidR="008A0BEB">
              <w:rPr>
                <w:rFonts w:ascii="Arial" w:hAnsi="Arial" w:cs="Arial"/>
                <w:sz w:val="18"/>
                <w:szCs w:val="18"/>
              </w:rPr>
              <w:t>/Nije poznato</w:t>
            </w:r>
          </w:p>
          <w:p w14:paraId="72E7A20A" w14:textId="31A6AC49" w:rsidR="00152201" w:rsidRPr="00B87058" w:rsidRDefault="00000000" w:rsidP="0015220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417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201" w:rsidRPr="00B870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52201" w:rsidRPr="00B87058">
              <w:rPr>
                <w:rFonts w:ascii="Arial" w:hAnsi="Arial" w:cs="Arial"/>
                <w:sz w:val="18"/>
                <w:szCs w:val="18"/>
              </w:rPr>
              <w:t xml:space="preserve">  Da </w:t>
            </w:r>
            <w:r w:rsidR="00152201" w:rsidRPr="00B8705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(navesti </w:t>
            </w:r>
            <w:r w:rsidR="001522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rejting i naziv međunarodne agencije te priložiti izvještaj kao prilog </w:t>
            </w:r>
            <w:r w:rsidR="008A0BEB">
              <w:rPr>
                <w:rFonts w:ascii="Arial" w:hAnsi="Arial" w:cs="Arial"/>
                <w:i/>
                <w:iCs/>
                <w:sz w:val="18"/>
                <w:szCs w:val="18"/>
              </w:rPr>
              <w:t>ako</w:t>
            </w:r>
            <w:r w:rsidR="001522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B2BDB">
              <w:rPr>
                <w:rFonts w:ascii="Arial" w:hAnsi="Arial" w:cs="Arial"/>
                <w:i/>
                <w:iCs/>
                <w:sz w:val="18"/>
                <w:szCs w:val="18"/>
              </w:rPr>
              <w:t>je objavljen</w:t>
            </w:r>
            <w:r w:rsidR="00152201" w:rsidRPr="00B87058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t>:</w: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152201" w:rsidRPr="00B87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B25203" w14:textId="77777777" w:rsidR="00BA408E" w:rsidRDefault="00BA408E" w:rsidP="006B7241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3377" w:rsidRPr="009A56CC" w14:paraId="42751218" w14:textId="77777777" w:rsidTr="00EB7242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D9D9D9"/>
          </w:tcPr>
          <w:p w14:paraId="1AB35F60" w14:textId="77777777" w:rsidR="00823377" w:rsidRPr="009A56CC" w:rsidRDefault="00823377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>4. PODACI O KORISNIKU KREDITA (OSNOVNOM DUŽNIKU)</w:t>
            </w:r>
          </w:p>
          <w:p w14:paraId="6E5EB5E5" w14:textId="24D0FC2D" w:rsidR="00823377" w:rsidRPr="009A56CC" w:rsidRDefault="00823377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9A56CC">
              <w:rPr>
                <w:rFonts w:ascii="Arial" w:hAnsi="Arial" w:cs="Arial"/>
                <w:b/>
                <w:i/>
                <w:sz w:val="18"/>
                <w:szCs w:val="18"/>
              </w:rPr>
              <w:t>popuniti ako je Korisnik kredita različit od Inozemnog kupca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23377" w:rsidRPr="009A56CC" w14:paraId="67F0D41F" w14:textId="77777777" w:rsidTr="00EB7242">
        <w:trPr>
          <w:cantSplit/>
        </w:trPr>
        <w:tc>
          <w:tcPr>
            <w:tcW w:w="5207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2043FEF5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Naziv </w:t>
            </w:r>
          </w:p>
          <w:p w14:paraId="6B98C77B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41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7331D08" w14:textId="77777777" w:rsidR="00D62BA2" w:rsidRPr="009A56CC" w:rsidRDefault="00D62BA2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Pravni oblik</w:t>
            </w:r>
          </w:p>
          <w:p w14:paraId="5C37E8F5" w14:textId="77777777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6038DDDE" w14:textId="77777777" w:rsidTr="00EB7242">
        <w:trPr>
          <w:cantSplit/>
        </w:trPr>
        <w:tc>
          <w:tcPr>
            <w:tcW w:w="5207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1D06904A" w14:textId="7076BBD2" w:rsidR="00823377" w:rsidRPr="009A56CC" w:rsidRDefault="00D62BA2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sjedišta (ulica, kućni broj, p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oštanski broj</w:t>
            </w:r>
            <w:r w:rsidR="00434511">
              <w:rPr>
                <w:rFonts w:ascii="Arial" w:hAnsi="Arial" w:cs="Arial"/>
                <w:sz w:val="18"/>
                <w:szCs w:val="18"/>
              </w:rPr>
              <w:t>,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 mjesto</w:t>
            </w:r>
            <w:r w:rsidR="00434511">
              <w:rPr>
                <w:rFonts w:ascii="Arial" w:hAnsi="Arial" w:cs="Arial"/>
                <w:sz w:val="18"/>
                <w:szCs w:val="18"/>
              </w:rPr>
              <w:t xml:space="preserve"> i država)</w:t>
            </w:r>
          </w:p>
          <w:p w14:paraId="1FDA375C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41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6409251C" w14:textId="624B7D63" w:rsidR="00434511" w:rsidRPr="009A56CC" w:rsidRDefault="00434511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Matični broj ili drugi identifikacijski broj</w:t>
            </w:r>
            <w:r w:rsidR="000C1B8D">
              <w:rPr>
                <w:rFonts w:ascii="Arial" w:hAnsi="Arial" w:cs="Arial"/>
                <w:sz w:val="18"/>
                <w:szCs w:val="18"/>
              </w:rPr>
              <w:t xml:space="preserve"> (npr. porezni broj)</w:t>
            </w:r>
          </w:p>
          <w:p w14:paraId="089F3ECC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4495DA91" w14:textId="77777777" w:rsidTr="00EB7242">
        <w:trPr>
          <w:cantSplit/>
        </w:trPr>
        <w:tc>
          <w:tcPr>
            <w:tcW w:w="5207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B9338DB" w14:textId="3B629609" w:rsidR="00823377" w:rsidRPr="009A56CC" w:rsidRDefault="00D6419C" w:rsidP="00D6419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Osobe odgovorne za poslovanje društva - članovi </w:t>
            </w:r>
            <w:r w:rsidRPr="00A4324F">
              <w:rPr>
                <w:rFonts w:ascii="Arial" w:hAnsi="Arial" w:cs="Arial"/>
                <w:sz w:val="18"/>
                <w:szCs w:val="18"/>
              </w:rPr>
              <w:t>uprave ili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324F">
              <w:rPr>
                <w:rFonts w:ascii="Arial" w:hAnsi="Arial" w:cs="Arial"/>
                <w:sz w:val="18"/>
                <w:szCs w:val="18"/>
              </w:rPr>
              <w:t>nadzornih odbora,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324F">
              <w:rPr>
                <w:rFonts w:ascii="Arial" w:hAnsi="Arial" w:cs="Arial"/>
                <w:sz w:val="18"/>
                <w:szCs w:val="18"/>
              </w:rPr>
              <w:t xml:space="preserve">prokuristi </w:t>
            </w:r>
            <w:r>
              <w:rPr>
                <w:rFonts w:ascii="Arial" w:hAnsi="Arial" w:cs="Arial"/>
                <w:sz w:val="18"/>
                <w:szCs w:val="18"/>
              </w:rPr>
              <w:t xml:space="preserve">i sl. </w:t>
            </w:r>
            <w:r w:rsidR="00434511">
              <w:rPr>
                <w:rFonts w:ascii="Arial" w:hAnsi="Arial" w:cs="Arial"/>
                <w:sz w:val="18"/>
                <w:szCs w:val="18"/>
              </w:rPr>
              <w:t>(ime i prezime, funkcija</w:t>
            </w:r>
            <w:r w:rsidR="00434511" w:rsidRPr="009A56C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9F8EAF9" w14:textId="7A1E7EDE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41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7D5B1BE2" w14:textId="3060C995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Kontakt osoba</w:t>
            </w:r>
            <w:r w:rsidR="006815F9">
              <w:rPr>
                <w:rFonts w:ascii="Arial" w:hAnsi="Arial" w:cs="Arial"/>
                <w:sz w:val="18"/>
                <w:szCs w:val="18"/>
              </w:rPr>
              <w:t xml:space="preserve"> (ime i prezime, funkcija, telefon, e-mail)</w:t>
            </w:r>
          </w:p>
          <w:p w14:paraId="2B49AD9B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51D6" w:rsidRPr="009A56CC" w14:paraId="512480A3" w14:textId="77777777" w:rsidTr="006F3D11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7B7C1910" w14:textId="77777777" w:rsidR="000D51D6" w:rsidRPr="003461B6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Godina osnivanja</w:t>
            </w:r>
          </w:p>
          <w:p w14:paraId="62DA65FF" w14:textId="77777777" w:rsidR="000D51D6" w:rsidRPr="009A56CC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6F87CE83" w14:textId="43FB3034" w:rsidR="000D51D6" w:rsidRPr="009A56CC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Šifra</w:t>
            </w:r>
            <w:r>
              <w:rPr>
                <w:rFonts w:ascii="Arial" w:hAnsi="Arial" w:cs="Arial"/>
                <w:sz w:val="18"/>
                <w:szCs w:val="18"/>
              </w:rPr>
              <w:t xml:space="preserve"> i naziv osnovne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 djelatnost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461B6">
              <w:rPr>
                <w:rFonts w:ascii="Arial" w:hAnsi="Arial" w:cs="Arial"/>
                <w:sz w:val="18"/>
                <w:szCs w:val="18"/>
              </w:rPr>
              <w:t xml:space="preserve"> prema NKD</w:t>
            </w:r>
            <w:r>
              <w:rPr>
                <w:rFonts w:ascii="Arial" w:hAnsi="Arial" w:cs="Arial"/>
                <w:sz w:val="18"/>
                <w:szCs w:val="18"/>
              </w:rPr>
              <w:t>/NACE</w:t>
            </w:r>
          </w:p>
          <w:p w14:paraId="480A607D" w14:textId="77777777" w:rsidR="000D51D6" w:rsidRPr="009A56CC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D51D6" w:rsidRPr="009A56CC" w14:paraId="32972235" w14:textId="77777777" w:rsidTr="006F3D11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067D645" w14:textId="77777777" w:rsidR="000D51D6" w:rsidRPr="003461B6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Vlasnička struktura</w:t>
            </w:r>
            <w:r>
              <w:rPr>
                <w:rFonts w:ascii="Arial" w:hAnsi="Arial" w:cs="Arial"/>
                <w:sz w:val="18"/>
                <w:szCs w:val="18"/>
              </w:rPr>
              <w:t xml:space="preserve"> (navesti do krajnjeg vlasnika ili priložiti Zahtjevu)</w:t>
            </w:r>
          </w:p>
          <w:p w14:paraId="2A93BB82" w14:textId="77777777" w:rsidR="000D51D6" w:rsidRPr="009A56CC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08D24AD" w14:textId="77777777" w:rsidR="000D51D6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Broj zaposlenika</w:t>
            </w:r>
          </w:p>
          <w:p w14:paraId="41C4B66C" w14:textId="77777777" w:rsidR="000D51D6" w:rsidRPr="009A56CC" w:rsidRDefault="000D51D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na dan 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70F93" w:rsidRPr="009A56CC" w14:paraId="6DE0CEE7" w14:textId="77777777" w:rsidTr="006F3D11"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D257FA5" w14:textId="7D0F6554" w:rsidR="00170F93" w:rsidRDefault="00170F93" w:rsidP="006F3D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07DD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>
              <w:rPr>
                <w:rFonts w:ascii="Arial" w:hAnsi="Arial" w:cs="Arial"/>
                <w:sz w:val="18"/>
                <w:szCs w:val="18"/>
              </w:rPr>
              <w:t>Korisnik kredita</w:t>
            </w:r>
            <w:r w:rsidRPr="00C207DD">
              <w:rPr>
                <w:rFonts w:ascii="Arial" w:hAnsi="Arial" w:cs="Arial"/>
                <w:sz w:val="18"/>
                <w:szCs w:val="18"/>
              </w:rPr>
              <w:t xml:space="preserve"> dio Grupe?</w:t>
            </w:r>
          </w:p>
          <w:p w14:paraId="629EA997" w14:textId="77777777" w:rsidR="00170F93" w:rsidRPr="00C207DD" w:rsidRDefault="00000000" w:rsidP="006F3D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150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F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70F93" w:rsidRPr="00C207DD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  <w:p w14:paraId="7BDCFF16" w14:textId="1A8B6BDA" w:rsidR="00170F93" w:rsidRPr="009A56CC" w:rsidRDefault="00000000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430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F93" w:rsidRPr="00C207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0F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170F93">
              <w:rPr>
                <w:rFonts w:ascii="Arial" w:hAnsi="Arial" w:cs="Arial"/>
                <w:sz w:val="18"/>
                <w:szCs w:val="18"/>
              </w:rPr>
              <w:t>–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0F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navesti ili priložiti Zahtjevu </w:t>
            </w:r>
            <w:r w:rsidR="00170F93" w:rsidRPr="00C207DD">
              <w:rPr>
                <w:rFonts w:ascii="Arial" w:hAnsi="Arial" w:cs="Arial"/>
                <w:i/>
                <w:sz w:val="18"/>
                <w:szCs w:val="18"/>
              </w:rPr>
              <w:t>osnovn</w:t>
            </w:r>
            <w:r w:rsidR="00170F93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170F93" w:rsidRPr="00C207DD">
              <w:rPr>
                <w:rFonts w:ascii="Arial" w:hAnsi="Arial" w:cs="Arial"/>
                <w:i/>
                <w:sz w:val="18"/>
                <w:szCs w:val="18"/>
              </w:rPr>
              <w:t xml:space="preserve"> poda</w:t>
            </w:r>
            <w:r w:rsidR="00170F93">
              <w:rPr>
                <w:rFonts w:ascii="Arial" w:hAnsi="Arial" w:cs="Arial"/>
                <w:i/>
                <w:sz w:val="18"/>
                <w:szCs w:val="18"/>
              </w:rPr>
              <w:t>tke</w:t>
            </w:r>
            <w:r w:rsidR="00170F93" w:rsidRPr="00C207DD">
              <w:rPr>
                <w:rFonts w:ascii="Arial" w:hAnsi="Arial" w:cs="Arial"/>
                <w:i/>
                <w:sz w:val="18"/>
                <w:szCs w:val="18"/>
              </w:rPr>
              <w:t xml:space="preserve"> o Grupi</w:t>
            </w:r>
            <w:r w:rsidR="00170F93" w:rsidRPr="005373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170F93">
              <w:rPr>
                <w:rFonts w:ascii="Arial" w:hAnsi="Arial" w:cs="Arial"/>
                <w:i/>
                <w:sz w:val="18"/>
                <w:szCs w:val="18"/>
              </w:rPr>
              <w:t>uključujući naziv Grupe, naziv matičnog društva, ostale članove Grupe, broj zaposlenih i sl.</w:t>
            </w:r>
            <w:r w:rsidR="00170F93" w:rsidRPr="005373B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170F93" w:rsidRPr="00C207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6832EB25" w14:textId="77777777" w:rsidR="00170F93" w:rsidRDefault="00170F93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Kratki opis poslovanja (navesti ili priložiti Zahtjevu)</w:t>
            </w:r>
          </w:p>
          <w:p w14:paraId="0473E9E6" w14:textId="77777777" w:rsidR="00170F93" w:rsidRDefault="00170F93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1BCD6AD1" w14:textId="77777777" w:rsidTr="00EB7242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CB4DC2A" w14:textId="3DFEA13A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lastRenderedPageBreak/>
              <w:t>Dosadašnje iskustvo Osiguranika s Korisnikom kredita (opis</w:t>
            </w:r>
            <w:r w:rsidR="00701C56">
              <w:rPr>
                <w:rFonts w:ascii="Arial" w:hAnsi="Arial" w:cs="Arial"/>
                <w:sz w:val="18"/>
                <w:szCs w:val="18"/>
              </w:rPr>
              <w:t xml:space="preserve"> – navesti ili priložiti Zahtjevu</w:t>
            </w:r>
            <w:r w:rsidRPr="009A56C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16F0989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4A70" w:rsidRPr="009A56CC" w14:paraId="18E0CD73" w14:textId="77777777" w:rsidTr="00344A70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2A83658" w14:textId="4DD1CC5A" w:rsidR="00B02094" w:rsidRDefault="00B02094" w:rsidP="00B0209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 li proveli postupak utvrđivanja reputacijskog rizika Korisnika kredita i provjeru Korisnika kredita u pogledu </w:t>
            </w:r>
            <w:r w:rsidRPr="005C1EDD">
              <w:rPr>
                <w:rFonts w:ascii="Arial" w:hAnsi="Arial" w:cs="Arial"/>
                <w:sz w:val="18"/>
                <w:szCs w:val="18"/>
              </w:rPr>
              <w:t>mjerodavn</w:t>
            </w:r>
            <w:r>
              <w:rPr>
                <w:rFonts w:ascii="Arial" w:hAnsi="Arial" w:cs="Arial"/>
                <w:sz w:val="18"/>
                <w:szCs w:val="18"/>
              </w:rPr>
              <w:t>ih propisa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spr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C1EDD">
              <w:rPr>
                <w:rFonts w:ascii="Arial" w:hAnsi="Arial" w:cs="Arial"/>
                <w:sz w:val="18"/>
                <w:szCs w:val="18"/>
              </w:rPr>
              <w:t>ečavan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pranja </w:t>
            </w:r>
            <w:r>
              <w:rPr>
                <w:rFonts w:ascii="Arial" w:hAnsi="Arial" w:cs="Arial"/>
                <w:sz w:val="18"/>
                <w:szCs w:val="18"/>
              </w:rPr>
              <w:t>novca i financiranja terorizma (engl. „Compliance check“)?</w:t>
            </w:r>
          </w:p>
          <w:p w14:paraId="6823C6D8" w14:textId="77777777" w:rsidR="00344A70" w:rsidRPr="009A56CC" w:rsidRDefault="00000000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85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A70" w:rsidRPr="00344A7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4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Ne</w:t>
            </w:r>
            <w:r w:rsidR="00344A7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344A70" w:rsidRPr="00B931FD">
              <w:rPr>
                <w:rFonts w:ascii="Arial" w:hAnsi="Arial" w:cs="Arial"/>
                <w:sz w:val="18"/>
                <w:szCs w:val="18"/>
              </w:rPr>
              <w:t>obrazložiti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F902B7A" w14:textId="77777777" w:rsidR="00344A70" w:rsidRPr="009A56CC" w:rsidRDefault="00000000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928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A70" w:rsidRPr="00344A7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4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344A7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344A70" w:rsidRPr="00B931FD">
              <w:rPr>
                <w:rFonts w:ascii="Arial" w:hAnsi="Arial" w:cs="Arial"/>
                <w:sz w:val="18"/>
                <w:szCs w:val="18"/>
              </w:rPr>
              <w:t>opisati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287A78C" w14:textId="77777777" w:rsidR="00823377" w:rsidRPr="009A56CC" w:rsidRDefault="00823377" w:rsidP="00C57519">
      <w:pPr>
        <w:rPr>
          <w:rFonts w:ascii="Arial" w:hAnsi="Arial" w:cs="Arial"/>
          <w:b/>
          <w:sz w:val="18"/>
          <w:szCs w:val="18"/>
        </w:rPr>
      </w:pP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5207"/>
        <w:gridCol w:w="38"/>
        <w:gridCol w:w="5103"/>
      </w:tblGrid>
      <w:tr w:rsidR="00823377" w:rsidRPr="009A56CC" w14:paraId="67C696FC" w14:textId="77777777" w:rsidTr="00CA6100">
        <w:trPr>
          <w:cantSplit/>
        </w:trPr>
        <w:tc>
          <w:tcPr>
            <w:tcW w:w="10348" w:type="dxa"/>
            <w:gridSpan w:val="3"/>
            <w:shd w:val="clear" w:color="auto" w:fill="D9D9D9"/>
          </w:tcPr>
          <w:p w14:paraId="1D7FC2CB" w14:textId="77777777" w:rsidR="00823377" w:rsidRDefault="00823377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>5. PODACI O DRUGOM DUŽNIKU (</w:t>
            </w:r>
            <w:r w:rsidRPr="009A56CC">
              <w:rPr>
                <w:rFonts w:ascii="Arial" w:hAnsi="Arial" w:cs="Arial"/>
                <w:b/>
                <w:i/>
                <w:sz w:val="18"/>
                <w:szCs w:val="18"/>
              </w:rPr>
              <w:t>garant, jamac, solidarni dužnik,..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1933801D" w14:textId="511F5515" w:rsidR="00CA6100" w:rsidRPr="00CA6100" w:rsidRDefault="00CA6100" w:rsidP="00C5751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(popuniti ako postoji drugi dužnik)</w:t>
            </w:r>
          </w:p>
        </w:tc>
      </w:tr>
      <w:tr w:rsidR="00823377" w:rsidRPr="009A56CC" w14:paraId="5C3339AD" w14:textId="77777777" w:rsidTr="00CA6100">
        <w:trPr>
          <w:cantSplit/>
        </w:trPr>
        <w:tc>
          <w:tcPr>
            <w:tcW w:w="5207" w:type="dxa"/>
          </w:tcPr>
          <w:p w14:paraId="489B3DD1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Naziv </w:t>
            </w:r>
          </w:p>
          <w:p w14:paraId="069F4B41" w14:textId="77777777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41" w:type="dxa"/>
            <w:gridSpan w:val="2"/>
          </w:tcPr>
          <w:p w14:paraId="2816A54D" w14:textId="52E552E3" w:rsidR="00823377" w:rsidRPr="009A56CC" w:rsidRDefault="00CA61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Pravni oblik</w:t>
            </w:r>
          </w:p>
          <w:p w14:paraId="07D046A7" w14:textId="77777777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25D8332F" w14:textId="77777777" w:rsidTr="00CA6100">
        <w:trPr>
          <w:cantSplit/>
        </w:trPr>
        <w:tc>
          <w:tcPr>
            <w:tcW w:w="5207" w:type="dxa"/>
          </w:tcPr>
          <w:p w14:paraId="343886DA" w14:textId="04148E35" w:rsidR="00823377" w:rsidRPr="009A56CC" w:rsidRDefault="00CA61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sjedišta (ulica, kućni broj, p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oštanski broj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 mjesto</w:t>
            </w:r>
            <w:r>
              <w:rPr>
                <w:rFonts w:ascii="Arial" w:hAnsi="Arial" w:cs="Arial"/>
                <w:sz w:val="18"/>
                <w:szCs w:val="18"/>
              </w:rPr>
              <w:t xml:space="preserve"> i država)</w:t>
            </w:r>
          </w:p>
          <w:p w14:paraId="779A2D56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41" w:type="dxa"/>
            <w:gridSpan w:val="2"/>
          </w:tcPr>
          <w:p w14:paraId="70CA3BC4" w14:textId="23A0369C" w:rsidR="00823377" w:rsidRPr="009A56CC" w:rsidRDefault="00CA61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Matični broj ili drugi identifikacijski broj</w:t>
            </w:r>
            <w:r w:rsidR="000C1B8D">
              <w:rPr>
                <w:rFonts w:ascii="Arial" w:hAnsi="Arial" w:cs="Arial"/>
                <w:sz w:val="18"/>
                <w:szCs w:val="18"/>
              </w:rPr>
              <w:t xml:space="preserve"> (npr. porezni broj)</w:t>
            </w:r>
          </w:p>
          <w:p w14:paraId="1963D467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C56" w:rsidRPr="009A56CC" w14:paraId="3925F1F4" w14:textId="77777777" w:rsidTr="006F3D1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</w:trPr>
        <w:tc>
          <w:tcPr>
            <w:tcW w:w="5207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6D35347" w14:textId="26C2135B" w:rsidR="00701C56" w:rsidRPr="009A56CC" w:rsidRDefault="00086AFF" w:rsidP="00086AFF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Osobe odgovorne za poslovanje društva - članovi </w:t>
            </w:r>
            <w:r w:rsidRPr="00A4324F">
              <w:rPr>
                <w:rFonts w:ascii="Arial" w:hAnsi="Arial" w:cs="Arial"/>
                <w:sz w:val="18"/>
                <w:szCs w:val="18"/>
              </w:rPr>
              <w:t>uprave ili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324F">
              <w:rPr>
                <w:rFonts w:ascii="Arial" w:hAnsi="Arial" w:cs="Arial"/>
                <w:sz w:val="18"/>
                <w:szCs w:val="18"/>
              </w:rPr>
              <w:t>nadzornih odbora,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324F">
              <w:rPr>
                <w:rFonts w:ascii="Arial" w:hAnsi="Arial" w:cs="Arial"/>
                <w:sz w:val="18"/>
                <w:szCs w:val="18"/>
              </w:rPr>
              <w:t xml:space="preserve">prokuristi </w:t>
            </w:r>
            <w:r>
              <w:rPr>
                <w:rFonts w:ascii="Arial" w:hAnsi="Arial" w:cs="Arial"/>
                <w:sz w:val="18"/>
                <w:szCs w:val="18"/>
              </w:rPr>
              <w:t xml:space="preserve">i sl. </w:t>
            </w:r>
            <w:r w:rsidR="00701C56">
              <w:rPr>
                <w:rFonts w:ascii="Arial" w:hAnsi="Arial" w:cs="Arial"/>
                <w:sz w:val="18"/>
                <w:szCs w:val="18"/>
              </w:rPr>
              <w:t>(ime i prezime, funkcija</w:t>
            </w:r>
            <w:r w:rsidR="00701C56" w:rsidRPr="009A56C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42E8CBA" w14:textId="02206E53" w:rsidR="00701C56" w:rsidRPr="009A56CC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41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8D9B5C7" w14:textId="77777777" w:rsidR="00701C56" w:rsidRPr="009A56CC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Kontakt osoba</w:t>
            </w:r>
            <w:r>
              <w:rPr>
                <w:rFonts w:ascii="Arial" w:hAnsi="Arial" w:cs="Arial"/>
                <w:sz w:val="18"/>
                <w:szCs w:val="18"/>
              </w:rPr>
              <w:t xml:space="preserve"> (ime i prezime, funkcija, telefon, e-mail)</w:t>
            </w:r>
          </w:p>
          <w:p w14:paraId="131F7707" w14:textId="77777777" w:rsidR="00701C56" w:rsidRPr="009A56CC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C56" w:rsidRPr="009A56CC" w14:paraId="53ED7074" w14:textId="77777777" w:rsidTr="006F3D1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7FBFF022" w14:textId="77777777" w:rsidR="00701C56" w:rsidRPr="003461B6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Godina osnivanja</w:t>
            </w:r>
          </w:p>
          <w:p w14:paraId="016C4809" w14:textId="77777777" w:rsidR="00701C56" w:rsidRPr="009A56CC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EB955FE" w14:textId="3C896EF1" w:rsidR="008B7335" w:rsidRPr="009A56CC" w:rsidRDefault="008B7335" w:rsidP="008B733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Šifra</w:t>
            </w:r>
            <w:r>
              <w:rPr>
                <w:rFonts w:ascii="Arial" w:hAnsi="Arial" w:cs="Arial"/>
                <w:sz w:val="18"/>
                <w:szCs w:val="18"/>
              </w:rPr>
              <w:t xml:space="preserve"> i naziv osnovne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 djelatnost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461B6">
              <w:rPr>
                <w:rFonts w:ascii="Arial" w:hAnsi="Arial" w:cs="Arial"/>
                <w:sz w:val="18"/>
                <w:szCs w:val="18"/>
              </w:rPr>
              <w:t xml:space="preserve"> prema NKD</w:t>
            </w:r>
            <w:r>
              <w:rPr>
                <w:rFonts w:ascii="Arial" w:hAnsi="Arial" w:cs="Arial"/>
                <w:sz w:val="18"/>
                <w:szCs w:val="18"/>
              </w:rPr>
              <w:t>/NACE</w:t>
            </w:r>
          </w:p>
          <w:p w14:paraId="496F7522" w14:textId="77777777" w:rsidR="00701C56" w:rsidRPr="009A56CC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C56" w:rsidRPr="009A56CC" w14:paraId="5DD176F7" w14:textId="77777777" w:rsidTr="006F3D1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5700053B" w14:textId="77777777" w:rsidR="00701C56" w:rsidRPr="003461B6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Vlasnička struktura</w:t>
            </w:r>
            <w:r>
              <w:rPr>
                <w:rFonts w:ascii="Arial" w:hAnsi="Arial" w:cs="Arial"/>
                <w:sz w:val="18"/>
                <w:szCs w:val="18"/>
              </w:rPr>
              <w:t xml:space="preserve"> (navesti do krajnjeg vlasnika ili priložiti Zahtjevu)</w:t>
            </w:r>
          </w:p>
          <w:p w14:paraId="36D58246" w14:textId="77777777" w:rsidR="00701C56" w:rsidRPr="009A56CC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7F3891A" w14:textId="77777777" w:rsidR="00701C56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t>Broj zaposlenika</w:t>
            </w:r>
          </w:p>
          <w:p w14:paraId="14DF83D6" w14:textId="2A44274C" w:rsidR="00701C56" w:rsidRPr="009A56CC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B7335">
              <w:rPr>
                <w:rFonts w:ascii="Arial" w:hAnsi="Arial" w:cs="Arial"/>
                <w:sz w:val="18"/>
                <w:szCs w:val="18"/>
              </w:rPr>
              <w:t xml:space="preserve"> na dan </w:t>
            </w:r>
            <w:r w:rsidR="008B7335"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B7335"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7335" w:rsidRPr="003461B6">
              <w:rPr>
                <w:rFonts w:ascii="Arial" w:hAnsi="Arial" w:cs="Arial"/>
                <w:sz w:val="18"/>
                <w:szCs w:val="18"/>
              </w:rPr>
            </w:r>
            <w:r w:rsidR="008B7335"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7335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7335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7335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7335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7335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B7335"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1C56" w:rsidRPr="009A56CC" w14:paraId="1D3A80DC" w14:textId="77777777" w:rsidTr="006F3D11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auto"/>
          </w:tblBorders>
        </w:tblPrEx>
        <w:trPr>
          <w:cantSplit/>
        </w:trPr>
        <w:tc>
          <w:tcPr>
            <w:tcW w:w="5245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7CDD3D9" w14:textId="05D04025" w:rsidR="00701C56" w:rsidRDefault="00701C56" w:rsidP="006F3D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07DD">
              <w:rPr>
                <w:rFonts w:ascii="Arial" w:hAnsi="Arial" w:cs="Arial"/>
                <w:sz w:val="18"/>
                <w:szCs w:val="18"/>
              </w:rPr>
              <w:t xml:space="preserve">Je li </w:t>
            </w:r>
            <w:r w:rsidR="00997D28">
              <w:rPr>
                <w:rFonts w:ascii="Arial" w:hAnsi="Arial" w:cs="Arial"/>
                <w:sz w:val="18"/>
                <w:szCs w:val="18"/>
              </w:rPr>
              <w:t>D</w:t>
            </w:r>
            <w:r w:rsidR="00FF74A1">
              <w:rPr>
                <w:rFonts w:ascii="Arial" w:hAnsi="Arial" w:cs="Arial"/>
                <w:sz w:val="18"/>
                <w:szCs w:val="18"/>
              </w:rPr>
              <w:t>rugi dužnik</w:t>
            </w:r>
            <w:r w:rsidRPr="00C207DD">
              <w:rPr>
                <w:rFonts w:ascii="Arial" w:hAnsi="Arial" w:cs="Arial"/>
                <w:sz w:val="18"/>
                <w:szCs w:val="18"/>
              </w:rPr>
              <w:t xml:space="preserve"> dio Grupe?</w:t>
            </w:r>
          </w:p>
          <w:p w14:paraId="3E44F7CF" w14:textId="77777777" w:rsidR="00701C56" w:rsidRPr="00C207DD" w:rsidRDefault="00000000" w:rsidP="006F3D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922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C5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C56" w:rsidRPr="00C207DD"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  <w:p w14:paraId="76E3A114" w14:textId="234D9AE6" w:rsidR="00701C56" w:rsidRPr="009A56CC" w:rsidRDefault="00000000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040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C56" w:rsidRPr="00C207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1C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1C56" w:rsidRPr="00C207DD">
              <w:rPr>
                <w:rFonts w:ascii="Arial" w:hAnsi="Arial" w:cs="Arial"/>
                <w:sz w:val="18"/>
                <w:szCs w:val="18"/>
              </w:rPr>
              <w:t xml:space="preserve">Da </w:t>
            </w:r>
            <w:r w:rsidR="008B7335">
              <w:rPr>
                <w:rFonts w:ascii="Arial" w:hAnsi="Arial" w:cs="Arial"/>
                <w:sz w:val="18"/>
                <w:szCs w:val="18"/>
              </w:rPr>
              <w:t>–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733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navesti ili priložiti Zahtjevu </w:t>
            </w:r>
            <w:r w:rsidR="008B7335" w:rsidRPr="00C207DD">
              <w:rPr>
                <w:rFonts w:ascii="Arial" w:hAnsi="Arial" w:cs="Arial"/>
                <w:i/>
                <w:sz w:val="18"/>
                <w:szCs w:val="18"/>
              </w:rPr>
              <w:t>osnovn</w:t>
            </w:r>
            <w:r w:rsidR="008B7335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8B7335" w:rsidRPr="00C207DD">
              <w:rPr>
                <w:rFonts w:ascii="Arial" w:hAnsi="Arial" w:cs="Arial"/>
                <w:i/>
                <w:sz w:val="18"/>
                <w:szCs w:val="18"/>
              </w:rPr>
              <w:t xml:space="preserve"> poda</w:t>
            </w:r>
            <w:r w:rsidR="008B7335">
              <w:rPr>
                <w:rFonts w:ascii="Arial" w:hAnsi="Arial" w:cs="Arial"/>
                <w:i/>
                <w:sz w:val="18"/>
                <w:szCs w:val="18"/>
              </w:rPr>
              <w:t>tke</w:t>
            </w:r>
            <w:r w:rsidR="008B7335" w:rsidRPr="00C207DD">
              <w:rPr>
                <w:rFonts w:ascii="Arial" w:hAnsi="Arial" w:cs="Arial"/>
                <w:i/>
                <w:sz w:val="18"/>
                <w:szCs w:val="18"/>
              </w:rPr>
              <w:t xml:space="preserve"> o Grupi</w:t>
            </w:r>
            <w:r w:rsidR="008B7335" w:rsidRPr="005373B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r w:rsidR="008B7335">
              <w:rPr>
                <w:rFonts w:ascii="Arial" w:hAnsi="Arial" w:cs="Arial"/>
                <w:i/>
                <w:sz w:val="18"/>
                <w:szCs w:val="18"/>
              </w:rPr>
              <w:t>uključujući naziv Grupe, naziv matičnog društva, ostale članove Grupe, broj zaposlenih i sl.</w:t>
            </w:r>
            <w:r w:rsidR="008B7335" w:rsidRPr="005373B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t> </w:t>
            </w:r>
            <w:r w:rsidR="008B7335" w:rsidRPr="00C207D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15A77727" w14:textId="28244499" w:rsidR="00701C56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Kratki opis poslovanja</w:t>
            </w:r>
            <w:r w:rsidR="008B7335">
              <w:rPr>
                <w:rFonts w:ascii="Arial" w:hAnsi="Arial" w:cs="Arial"/>
                <w:sz w:val="18"/>
                <w:szCs w:val="18"/>
              </w:rPr>
              <w:t xml:space="preserve"> (navesti ili priložiti Zahtjevu)</w:t>
            </w:r>
          </w:p>
          <w:p w14:paraId="5492C272" w14:textId="77777777" w:rsidR="00701C56" w:rsidRDefault="00701C56" w:rsidP="006F3D1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4052EC32" w14:textId="77777777" w:rsidTr="00CA6100">
        <w:trPr>
          <w:cantSplit/>
        </w:trPr>
        <w:tc>
          <w:tcPr>
            <w:tcW w:w="10348" w:type="dxa"/>
            <w:gridSpan w:val="3"/>
          </w:tcPr>
          <w:p w14:paraId="0B194E25" w14:textId="72008F04" w:rsidR="00823377" w:rsidRPr="009A56CC" w:rsidRDefault="001971BA" w:rsidP="005F087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pisati o kojoj se vrsti garancije/jamstva/sudužništva radi te navesti </w:t>
            </w:r>
            <w:r w:rsidR="005F0876">
              <w:rPr>
                <w:rFonts w:ascii="Arial" w:hAnsi="Arial" w:cs="Arial"/>
                <w:sz w:val="18"/>
                <w:szCs w:val="18"/>
              </w:rPr>
              <w:t xml:space="preserve">ostale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opisne podatke</w:t>
            </w:r>
            <w:r w:rsidR="005F0876">
              <w:rPr>
                <w:rFonts w:ascii="Arial" w:hAnsi="Arial" w:cs="Arial"/>
                <w:sz w:val="18"/>
                <w:szCs w:val="18"/>
              </w:rPr>
              <w:t xml:space="preserve"> o istom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 (npr. dokument, iznos, datum izdavanja, trajanje garancije/jamstva/sudužništva i dr.)</w:t>
            </w:r>
          </w:p>
          <w:p w14:paraId="64D7A7F2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4A70" w:rsidRPr="009A56CC" w14:paraId="61C6B4C6" w14:textId="77777777" w:rsidTr="00344A70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0BC49C72" w14:textId="1C08DA16" w:rsidR="00B02094" w:rsidRDefault="00B02094" w:rsidP="00B0209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 li proveli postupak utvrđivanja reputacijskog rizika </w:t>
            </w:r>
            <w:r w:rsidR="00997D28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rugog dužnika i provjeru </w:t>
            </w:r>
            <w:r w:rsidR="00D65D5A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rugog dužnika u pogledu </w:t>
            </w:r>
            <w:r w:rsidRPr="005C1EDD">
              <w:rPr>
                <w:rFonts w:ascii="Arial" w:hAnsi="Arial" w:cs="Arial"/>
                <w:sz w:val="18"/>
                <w:szCs w:val="18"/>
              </w:rPr>
              <w:t>mjerodavn</w:t>
            </w:r>
            <w:r>
              <w:rPr>
                <w:rFonts w:ascii="Arial" w:hAnsi="Arial" w:cs="Arial"/>
                <w:sz w:val="18"/>
                <w:szCs w:val="18"/>
              </w:rPr>
              <w:t>ih propisa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spr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C1EDD">
              <w:rPr>
                <w:rFonts w:ascii="Arial" w:hAnsi="Arial" w:cs="Arial"/>
                <w:sz w:val="18"/>
                <w:szCs w:val="18"/>
              </w:rPr>
              <w:t>ečavan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Pr="005C1EDD">
              <w:rPr>
                <w:rFonts w:ascii="Arial" w:hAnsi="Arial" w:cs="Arial"/>
                <w:sz w:val="18"/>
                <w:szCs w:val="18"/>
              </w:rPr>
              <w:t xml:space="preserve"> pranja </w:t>
            </w:r>
            <w:r>
              <w:rPr>
                <w:rFonts w:ascii="Arial" w:hAnsi="Arial" w:cs="Arial"/>
                <w:sz w:val="18"/>
                <w:szCs w:val="18"/>
              </w:rPr>
              <w:t>novca i financiranja terorizma (engl. „Compliance check“)?</w:t>
            </w:r>
          </w:p>
          <w:p w14:paraId="235F3157" w14:textId="77777777" w:rsidR="00344A70" w:rsidRPr="009A56CC" w:rsidRDefault="00000000" w:rsidP="00344A7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069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A70" w:rsidRPr="00344A7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4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Ne</w:t>
            </w:r>
            <w:r w:rsidR="00344A7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344A70" w:rsidRPr="00B931FD">
              <w:rPr>
                <w:rFonts w:ascii="Arial" w:hAnsi="Arial" w:cs="Arial"/>
                <w:sz w:val="18"/>
                <w:szCs w:val="18"/>
              </w:rPr>
              <w:t>obrazložiti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5F48CB5" w14:textId="77777777" w:rsidR="00344A70" w:rsidRPr="009A56CC" w:rsidRDefault="00000000" w:rsidP="00344A70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8959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A70" w:rsidRPr="00344A70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4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344A7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344A70" w:rsidRPr="00B931FD">
              <w:rPr>
                <w:rFonts w:ascii="Arial" w:hAnsi="Arial" w:cs="Arial"/>
                <w:sz w:val="18"/>
                <w:szCs w:val="18"/>
              </w:rPr>
              <w:t>opisati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344A70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104D" w:rsidRPr="009A56CC" w14:paraId="4EF4F2D9" w14:textId="77777777" w:rsidTr="00344A70">
        <w:trPr>
          <w:cantSplit/>
        </w:trPr>
        <w:tc>
          <w:tcPr>
            <w:tcW w:w="10348" w:type="dxa"/>
            <w:gridSpan w:val="3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6B6A9C00" w14:textId="3CF65EB0" w:rsidR="00DD104D" w:rsidRPr="00B87058" w:rsidRDefault="00DD104D" w:rsidP="00DD104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Kreditni rejting </w:t>
            </w:r>
            <w:r w:rsidR="00221922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rugog dužnika utvrđen je od strane međunarodne agencije (</w:t>
            </w:r>
            <w:r w:rsidRPr="00EA0D4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S&amp;P, Moodys</w:t>
            </w:r>
            <w:r w:rsidRPr="00EA0D4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 sl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)?</w:t>
            </w:r>
          </w:p>
          <w:p w14:paraId="73EF9246" w14:textId="58C126CD" w:rsidR="00DD104D" w:rsidRPr="00B87058" w:rsidRDefault="00000000" w:rsidP="00DD104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0393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04D" w:rsidRPr="00B870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04D" w:rsidRPr="00B87058">
              <w:rPr>
                <w:rFonts w:ascii="Arial" w:hAnsi="Arial" w:cs="Arial"/>
                <w:sz w:val="18"/>
                <w:szCs w:val="18"/>
              </w:rPr>
              <w:t xml:space="preserve">  Ne</w:t>
            </w:r>
            <w:r w:rsidR="00AB31B3">
              <w:rPr>
                <w:rFonts w:ascii="Arial" w:hAnsi="Arial" w:cs="Arial"/>
                <w:sz w:val="18"/>
                <w:szCs w:val="18"/>
              </w:rPr>
              <w:t>/Nije poznato</w:t>
            </w:r>
          </w:p>
          <w:p w14:paraId="48CB8562" w14:textId="7FA6345C" w:rsidR="00DD104D" w:rsidRPr="00B87058" w:rsidRDefault="00000000" w:rsidP="00DD104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8097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04D" w:rsidRPr="00B870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104D" w:rsidRPr="00B87058">
              <w:rPr>
                <w:rFonts w:ascii="Arial" w:hAnsi="Arial" w:cs="Arial"/>
                <w:sz w:val="18"/>
                <w:szCs w:val="18"/>
              </w:rPr>
              <w:t xml:space="preserve">  Da </w:t>
            </w:r>
            <w:r w:rsidR="00DD104D" w:rsidRPr="00B8705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(navesti </w:t>
            </w:r>
            <w:r w:rsidR="00DD104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rejting i naziv međunarodne agencije te priložiti izvještaj kao prilog </w:t>
            </w:r>
            <w:r w:rsidR="00AB31B3">
              <w:rPr>
                <w:rFonts w:ascii="Arial" w:hAnsi="Arial" w:cs="Arial"/>
                <w:i/>
                <w:iCs/>
                <w:sz w:val="18"/>
                <w:szCs w:val="18"/>
              </w:rPr>
              <w:t>ako</w:t>
            </w:r>
            <w:r w:rsidR="00DD104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je objavljen</w:t>
            </w:r>
            <w:r w:rsidR="00DD104D" w:rsidRPr="00B87058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t>:</w: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t> </w:t>
            </w:r>
            <w:r w:rsidR="00DD104D" w:rsidRPr="00B8705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6DC5D53" w14:textId="77777777" w:rsidR="00DD104D" w:rsidRDefault="00DD104D" w:rsidP="00DD104D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C089D" w14:textId="77777777" w:rsidR="00823377" w:rsidRPr="009A56CC" w:rsidRDefault="00823377" w:rsidP="00C57519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15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auto"/>
        </w:tblBorders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5207"/>
        <w:gridCol w:w="5141"/>
      </w:tblGrid>
      <w:tr w:rsidR="00823377" w:rsidRPr="009A56CC" w14:paraId="427DC8CD" w14:textId="77777777" w:rsidTr="006D6C9B">
        <w:trPr>
          <w:cantSplit/>
        </w:trPr>
        <w:tc>
          <w:tcPr>
            <w:tcW w:w="10348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D9D9D9"/>
          </w:tcPr>
          <w:p w14:paraId="42234FB1" w14:textId="7D8354BD" w:rsidR="00823377" w:rsidRPr="009A56CC" w:rsidRDefault="00823377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6385339"/>
            <w:r w:rsidRPr="009A56CC">
              <w:rPr>
                <w:rFonts w:ascii="Arial" w:hAnsi="Arial" w:cs="Arial"/>
                <w:b/>
                <w:sz w:val="18"/>
                <w:szCs w:val="18"/>
              </w:rPr>
              <w:t xml:space="preserve">6. PODACI O IZVOZNOM UGOVORU </w:t>
            </w:r>
          </w:p>
          <w:p w14:paraId="5FB51F47" w14:textId="3AC8E55C" w:rsidR="00823377" w:rsidRPr="009A56CC" w:rsidRDefault="005C5C5D" w:rsidP="00C5751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(p</w:t>
            </w:r>
            <w:r w:rsidR="00823377" w:rsidRPr="009A56C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I</w:t>
            </w:r>
            <w:r w:rsidR="00823377" w:rsidRPr="009A56CC">
              <w:rPr>
                <w:rFonts w:ascii="Arial" w:hAnsi="Arial" w:cs="Arial"/>
                <w:b/>
                <w:i/>
                <w:sz w:val="18"/>
                <w:szCs w:val="18"/>
              </w:rPr>
              <w:t>zvoznim ugovorom smatra se i izvozni posao koji još nije formalno zaključen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823377" w:rsidRPr="009A56CC" w14:paraId="05719392" w14:textId="77777777" w:rsidTr="006D6C9B">
        <w:trPr>
          <w:cantSplit/>
        </w:trPr>
        <w:tc>
          <w:tcPr>
            <w:tcW w:w="5207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6E8D2A6D" w14:textId="4813C5E0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Predmet Izvoznog ugovora (</w:t>
            </w:r>
            <w:r w:rsidR="009039D4">
              <w:rPr>
                <w:rFonts w:ascii="Arial" w:hAnsi="Arial" w:cs="Arial"/>
                <w:sz w:val="18"/>
                <w:szCs w:val="18"/>
              </w:rPr>
              <w:t xml:space="preserve">izvozna </w:t>
            </w:r>
            <w:r w:rsidRPr="009A56CC">
              <w:rPr>
                <w:rFonts w:ascii="Arial" w:hAnsi="Arial" w:cs="Arial"/>
                <w:sz w:val="18"/>
                <w:szCs w:val="18"/>
              </w:rPr>
              <w:t>roba i usluga)</w:t>
            </w:r>
          </w:p>
          <w:p w14:paraId="38A17C27" w14:textId="77777777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41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2624B504" w14:textId="41C0FFE4" w:rsidR="00823377" w:rsidRPr="009A56CC" w:rsidRDefault="001E36F8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i o</w:t>
            </w:r>
            <w:r w:rsidR="006014C4">
              <w:rPr>
                <w:rFonts w:ascii="Arial" w:hAnsi="Arial" w:cs="Arial"/>
                <w:sz w:val="18"/>
                <w:szCs w:val="18"/>
              </w:rPr>
              <w:t xml:space="preserve">znaka </w:t>
            </w:r>
            <w:r w:rsidR="00E61B9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točan naziv,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broj</w:t>
            </w:r>
            <w:r w:rsidR="00E61B91">
              <w:rPr>
                <w:rFonts w:ascii="Arial" w:hAnsi="Arial" w:cs="Arial"/>
                <w:sz w:val="18"/>
                <w:szCs w:val="18"/>
              </w:rPr>
              <w:t xml:space="preserve"> i datum zaključenja</w:t>
            </w:r>
            <w:r w:rsidR="00E61B91" w:rsidRPr="00E61B9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0236D" w:rsidRPr="003A0D43">
              <w:rPr>
                <w:rFonts w:ascii="Arial" w:hAnsi="Arial" w:cs="Arial"/>
                <w:sz w:val="18"/>
                <w:szCs w:val="18"/>
              </w:rPr>
              <w:t>navesti i dodatke ako postoje)</w:t>
            </w:r>
          </w:p>
          <w:p w14:paraId="694133EA" w14:textId="77777777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6055F828" w14:textId="77777777" w:rsidTr="008E5B87">
        <w:trPr>
          <w:cantSplit/>
        </w:trPr>
        <w:tc>
          <w:tcPr>
            <w:tcW w:w="10348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7136E94E" w14:textId="7CC74528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Iznos</w:t>
            </w:r>
            <w:r w:rsidR="005746D7">
              <w:rPr>
                <w:rFonts w:ascii="Arial" w:hAnsi="Arial" w:cs="Arial"/>
                <w:sz w:val="18"/>
                <w:szCs w:val="18"/>
              </w:rPr>
              <w:t xml:space="preserve"> i valuta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AB0">
              <w:rPr>
                <w:rFonts w:ascii="Arial" w:hAnsi="Arial" w:cs="Arial"/>
                <w:sz w:val="18"/>
                <w:szCs w:val="18"/>
              </w:rPr>
              <w:t>Izvoznog ugovora</w:t>
            </w:r>
          </w:p>
          <w:p w14:paraId="62A1480D" w14:textId="77777777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A1CE0" w:rsidRPr="009A56CC" w14:paraId="030C1D5C" w14:textId="77777777" w:rsidTr="008E5B87">
        <w:trPr>
          <w:cantSplit/>
        </w:trPr>
        <w:tc>
          <w:tcPr>
            <w:tcW w:w="10348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180A58C7" w14:textId="77777777" w:rsidR="001B794F" w:rsidRDefault="001B794F" w:rsidP="001B794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lastRenderedPageBreak/>
              <w:t>Dokumenti koji dokazuju uredno izvršenje Izvoznog ugovora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C4AFE">
              <w:rPr>
                <w:rFonts w:ascii="Arial" w:hAnsi="Arial" w:cs="Arial"/>
                <w:sz w:val="18"/>
                <w:szCs w:val="18"/>
              </w:rPr>
              <w:t>npr. primopredajni zapisnik, potpisana otpremnica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AFE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AFE">
              <w:rPr>
                <w:rFonts w:ascii="Arial" w:hAnsi="Arial" w:cs="Arial"/>
                <w:sz w:val="18"/>
                <w:szCs w:val="18"/>
              </w:rPr>
              <w:t>dostavnica, prijevoznica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AFE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4AFE">
              <w:rPr>
                <w:rFonts w:ascii="Arial" w:hAnsi="Arial" w:cs="Arial"/>
                <w:sz w:val="18"/>
                <w:szCs w:val="18"/>
              </w:rPr>
              <w:t>teretni list, kopija primke i dr.)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885405" w14:textId="5FFC9106" w:rsidR="00EA1CE0" w:rsidRPr="009A56CC" w:rsidRDefault="001B794F" w:rsidP="001B794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61B6">
              <w:rPr>
                <w:rFonts w:ascii="Arial" w:hAnsi="Arial" w:cs="Arial"/>
                <w:sz w:val="18"/>
                <w:szCs w:val="18"/>
              </w:rPr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7F00" w:rsidRPr="009A56CC" w14:paraId="3A5DBB99" w14:textId="77777777" w:rsidTr="008E5B87">
        <w:trPr>
          <w:cantSplit/>
        </w:trPr>
        <w:tc>
          <w:tcPr>
            <w:tcW w:w="10348" w:type="dxa"/>
            <w:gridSpan w:val="2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36CA1B61" w14:textId="7AEC7EBA" w:rsidR="00267F00" w:rsidRPr="00B87058" w:rsidRDefault="00FA3EF5" w:rsidP="00267F0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Je </w:t>
            </w:r>
            <w:r w:rsidR="00267F0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 u ugovaranju Izvoznog ugovora sudjelovala treća strana (</w:t>
            </w:r>
            <w:r w:rsidR="00267F00" w:rsidRPr="00EA0D4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  <w:r w:rsidR="000B2BDB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="00267F00" w:rsidRPr="00EA0D4E">
              <w:rPr>
                <w:rFonts w:ascii="Arial" w:hAnsi="Arial" w:cs="Arial"/>
                <w:i/>
                <w:iCs/>
                <w:sz w:val="18"/>
                <w:szCs w:val="18"/>
              </w:rPr>
              <w:t>inancijski posrednik, konzultant i sl</w:t>
            </w:r>
            <w:r w:rsidR="00267F0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267F00">
              <w:rPr>
                <w:rFonts w:ascii="Arial" w:hAnsi="Arial" w:cs="Arial"/>
                <w:b/>
                <w:bCs/>
                <w:sz w:val="18"/>
                <w:szCs w:val="18"/>
              </w:rPr>
              <w:t>)?</w:t>
            </w:r>
          </w:p>
          <w:p w14:paraId="6FD21918" w14:textId="77777777" w:rsidR="00267F00" w:rsidRDefault="00FA3EF5" w:rsidP="00FA3E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Ako da, navesti detalje.</w:t>
            </w:r>
          </w:p>
          <w:p w14:paraId="147DD4E9" w14:textId="39CE5602" w:rsidR="00FA3EF5" w:rsidRPr="003461B6" w:rsidRDefault="00FA3EF5" w:rsidP="007700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8FAD78" w14:textId="77777777" w:rsidR="00823377" w:rsidRPr="009A56CC" w:rsidRDefault="00823377" w:rsidP="00C57519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-157" w:tblpY="1"/>
        <w:tblOverlap w:val="never"/>
        <w:tblW w:w="10333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Layout w:type="fixed"/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4947"/>
        <w:gridCol w:w="6"/>
        <w:gridCol w:w="24"/>
        <w:gridCol w:w="5356"/>
      </w:tblGrid>
      <w:tr w:rsidR="00823377" w:rsidRPr="009A56CC" w14:paraId="5A374154" w14:textId="77777777" w:rsidTr="006D6C9B">
        <w:trPr>
          <w:cantSplit/>
        </w:trPr>
        <w:tc>
          <w:tcPr>
            <w:tcW w:w="10333" w:type="dxa"/>
            <w:gridSpan w:val="4"/>
            <w:shd w:val="clear" w:color="auto" w:fill="D9D9D9"/>
          </w:tcPr>
          <w:bookmarkEnd w:id="3"/>
          <w:p w14:paraId="24FEB374" w14:textId="77777777" w:rsidR="00823377" w:rsidRPr="009A56CC" w:rsidRDefault="002B6503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23377" w:rsidRPr="009A56CC">
              <w:rPr>
                <w:rFonts w:ascii="Arial" w:hAnsi="Arial" w:cs="Arial"/>
                <w:b/>
                <w:sz w:val="18"/>
                <w:szCs w:val="18"/>
              </w:rPr>
              <w:t>. PODACI O UGOVORU O KREDITU</w:t>
            </w:r>
          </w:p>
        </w:tc>
      </w:tr>
      <w:tr w:rsidR="00823377" w:rsidRPr="009A56CC" w14:paraId="00858B83" w14:textId="77777777" w:rsidTr="006D6C9B">
        <w:trPr>
          <w:cantSplit/>
        </w:trPr>
        <w:tc>
          <w:tcPr>
            <w:tcW w:w="4953" w:type="dxa"/>
            <w:gridSpan w:val="2"/>
          </w:tcPr>
          <w:p w14:paraId="14D22BB4" w14:textId="128C08A8" w:rsidR="00823377" w:rsidRPr="009A56CC" w:rsidRDefault="00C706F8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i o</w:t>
            </w:r>
            <w:r w:rsidR="00671978">
              <w:rPr>
                <w:rFonts w:ascii="Arial" w:hAnsi="Arial" w:cs="Arial"/>
                <w:sz w:val="18"/>
                <w:szCs w:val="18"/>
              </w:rPr>
              <w:t>znaka (b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roj</w:t>
            </w:r>
            <w:r w:rsidR="0067197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DE3595A" w14:textId="77777777" w:rsidR="00823377" w:rsidRPr="009A56CC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0" w:type="dxa"/>
            <w:gridSpan w:val="2"/>
          </w:tcPr>
          <w:p w14:paraId="75E7BE0A" w14:textId="3733ED31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Datum (</w:t>
            </w:r>
            <w:r w:rsidR="005178F9">
              <w:rPr>
                <w:rFonts w:ascii="Arial" w:hAnsi="Arial" w:cs="Arial"/>
                <w:sz w:val="18"/>
                <w:szCs w:val="18"/>
              </w:rPr>
              <w:t xml:space="preserve">stvarni </w:t>
            </w:r>
            <w:r w:rsidR="00C62A98">
              <w:rPr>
                <w:rFonts w:ascii="Arial" w:hAnsi="Arial" w:cs="Arial"/>
                <w:sz w:val="18"/>
                <w:szCs w:val="18"/>
              </w:rPr>
              <w:t xml:space="preserve">ili </w:t>
            </w:r>
            <w:r w:rsidRPr="009A56CC">
              <w:rPr>
                <w:rFonts w:ascii="Arial" w:hAnsi="Arial" w:cs="Arial"/>
                <w:sz w:val="18"/>
                <w:szCs w:val="18"/>
              </w:rPr>
              <w:t>očekivani datum zaključenja)</w:t>
            </w:r>
          </w:p>
          <w:p w14:paraId="5672787F" w14:textId="77777777" w:rsidR="00823377" w:rsidRPr="009A56CC" w:rsidRDefault="00823377" w:rsidP="00C5751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31A74" w:rsidRPr="009A56CC" w14:paraId="6E5858FB" w14:textId="77777777" w:rsidTr="00404BCD">
        <w:trPr>
          <w:cantSplit/>
        </w:trPr>
        <w:tc>
          <w:tcPr>
            <w:tcW w:w="10333" w:type="dxa"/>
            <w:gridSpan w:val="4"/>
          </w:tcPr>
          <w:p w14:paraId="42AF5F88" w14:textId="77777777" w:rsidR="00A31A74" w:rsidRDefault="00A31A74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Namjena kredita </w:t>
            </w:r>
          </w:p>
          <w:p w14:paraId="445790BC" w14:textId="295F28DD" w:rsidR="00A31A74" w:rsidRPr="009A56CC" w:rsidRDefault="00A31A74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2106" w:rsidRPr="009A56CC" w14:paraId="7991AE93" w14:textId="77777777" w:rsidTr="006D6C9B">
        <w:trPr>
          <w:cantSplit/>
        </w:trPr>
        <w:tc>
          <w:tcPr>
            <w:tcW w:w="4947" w:type="dxa"/>
          </w:tcPr>
          <w:p w14:paraId="616E4435" w14:textId="77777777" w:rsidR="00FE24D0" w:rsidRDefault="00FE24D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Iznos i valuta kredita</w:t>
            </w:r>
          </w:p>
          <w:p w14:paraId="6D39FA47" w14:textId="42790D22" w:rsidR="00962106" w:rsidRPr="009A56CC" w:rsidRDefault="00FE24D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gridSpan w:val="3"/>
          </w:tcPr>
          <w:p w14:paraId="205A02F4" w14:textId="1A84A583" w:rsidR="00FE24D0" w:rsidRDefault="00FE24D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Udio</w:t>
            </w:r>
            <w:r w:rsidR="00962106" w:rsidRPr="009A56CC">
              <w:rPr>
                <w:rFonts w:ascii="Arial" w:hAnsi="Arial" w:cs="Arial"/>
                <w:sz w:val="18"/>
                <w:szCs w:val="18"/>
              </w:rPr>
              <w:t xml:space="preserve"> kredita u odnosu na Izvozni ugovor (%)</w:t>
            </w:r>
          </w:p>
          <w:p w14:paraId="1E45DF3B" w14:textId="15EF81FA" w:rsidR="00962106" w:rsidRPr="009A56CC" w:rsidRDefault="00962106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3F2A" w:rsidRPr="009A56CC" w14:paraId="405D012B" w14:textId="77777777" w:rsidTr="006D6C9B">
        <w:trPr>
          <w:cantSplit/>
        </w:trPr>
        <w:tc>
          <w:tcPr>
            <w:tcW w:w="10333" w:type="dxa"/>
            <w:gridSpan w:val="4"/>
          </w:tcPr>
          <w:p w14:paraId="4C80A4D3" w14:textId="4BA6A1B3" w:rsidR="006B301B" w:rsidRDefault="00EE3F2A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Ugovorena kamatna stopa </w:t>
            </w:r>
            <w:r w:rsidR="00CD7E99">
              <w:rPr>
                <w:rFonts w:ascii="Arial" w:hAnsi="Arial" w:cs="Arial"/>
                <w:sz w:val="18"/>
                <w:szCs w:val="18"/>
              </w:rPr>
              <w:t xml:space="preserve">(%, </w:t>
            </w:r>
            <w:r w:rsidR="00521046">
              <w:rPr>
                <w:rFonts w:ascii="Arial" w:hAnsi="Arial" w:cs="Arial"/>
                <w:sz w:val="18"/>
                <w:szCs w:val="18"/>
              </w:rPr>
              <w:t>fiksna ili promjenjiva)</w:t>
            </w:r>
          </w:p>
          <w:p w14:paraId="73F2B029" w14:textId="2FD654D1" w:rsidR="00EE3F2A" w:rsidRPr="009A56CC" w:rsidRDefault="00EE3F2A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63ED" w:rsidRPr="009A56CC" w14:paraId="6110410B" w14:textId="77777777" w:rsidTr="005746D7">
        <w:trPr>
          <w:cantSplit/>
          <w:trHeight w:val="1334"/>
        </w:trPr>
        <w:tc>
          <w:tcPr>
            <w:tcW w:w="10333" w:type="dxa"/>
            <w:gridSpan w:val="4"/>
          </w:tcPr>
          <w:p w14:paraId="6857C024" w14:textId="4C700512" w:rsidR="009B4E66" w:rsidRDefault="009B4E66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Ugovoreni uvjeti i dinamika korištenja kredita</w:t>
            </w:r>
            <w:r w:rsidR="002A67F9">
              <w:rPr>
                <w:rFonts w:ascii="Arial" w:hAnsi="Arial" w:cs="Arial"/>
                <w:sz w:val="18"/>
                <w:szCs w:val="18"/>
              </w:rPr>
              <w:t xml:space="preserve"> (a</w:t>
            </w:r>
            <w:r w:rsidR="002A67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ko je predviđeno višekratno korištenje kredita, </w:t>
            </w:r>
            <w:r w:rsidR="004F726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potrebno je i </w:t>
            </w:r>
            <w:r w:rsidR="002A67F9" w:rsidRPr="008159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priložiti </w:t>
            </w:r>
            <w:r w:rsidR="002A67F9">
              <w:rPr>
                <w:rFonts w:ascii="Arial" w:hAnsi="Arial" w:cs="Arial"/>
                <w:i/>
                <w:iCs/>
                <w:sz w:val="18"/>
                <w:szCs w:val="18"/>
              </w:rPr>
              <w:t>plan korištenja</w:t>
            </w:r>
            <w:r w:rsidR="002A67F9" w:rsidRPr="008159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060D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kredita </w:t>
            </w:r>
            <w:r w:rsidR="002A67F9" w:rsidRPr="00815906">
              <w:rPr>
                <w:rFonts w:ascii="Arial" w:hAnsi="Arial" w:cs="Arial"/>
                <w:i/>
                <w:iCs/>
                <w:sz w:val="18"/>
                <w:szCs w:val="18"/>
              </w:rPr>
              <w:t>uz Zahtjev za osiguranje</w:t>
            </w:r>
            <w:r w:rsidR="002A67F9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2CB2C4" w14:textId="77777777" w:rsidR="00E30B67" w:rsidRDefault="009B4E66" w:rsidP="006D6C9B">
            <w:pPr>
              <w:pStyle w:val="ListParagraph"/>
              <w:numPr>
                <w:ilvl w:val="0"/>
                <w:numId w:val="30"/>
              </w:numPr>
              <w:ind w:left="446" w:hanging="426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Dokumentarni preduvjeti za korištenje sredstava kredita</w:t>
            </w:r>
            <w:r w:rsidR="009060D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060DC" w:rsidRPr="005746D7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="009060D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69B6A72" w14:textId="71590BF5" w:rsidR="009B4E66" w:rsidRDefault="009B4E66" w:rsidP="00E30B67">
            <w:pPr>
              <w:pStyle w:val="ListParagraph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5A54196" w14:textId="77777777" w:rsidR="00E30B67" w:rsidRDefault="00D53556" w:rsidP="006D6C9B">
            <w:pPr>
              <w:pStyle w:val="ListParagraph"/>
              <w:numPr>
                <w:ilvl w:val="0"/>
                <w:numId w:val="30"/>
              </w:numPr>
              <w:ind w:left="44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Dinamika</w:t>
            </w:r>
            <w:r w:rsidR="00D917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8C8">
              <w:rPr>
                <w:rFonts w:ascii="Arial" w:hAnsi="Arial" w:cs="Arial"/>
                <w:sz w:val="18"/>
                <w:szCs w:val="18"/>
              </w:rPr>
              <w:t xml:space="preserve">i način </w:t>
            </w:r>
            <w:r w:rsidR="00D917D6">
              <w:rPr>
                <w:rFonts w:ascii="Arial" w:hAnsi="Arial" w:cs="Arial"/>
                <w:sz w:val="18"/>
                <w:szCs w:val="18"/>
              </w:rPr>
              <w:t>korištenja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060DC">
              <w:rPr>
                <w:rFonts w:ascii="Arial" w:hAnsi="Arial" w:cs="Arial"/>
                <w:sz w:val="18"/>
                <w:szCs w:val="18"/>
              </w:rPr>
              <w:t>jednokratno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048E2">
              <w:rPr>
                <w:rFonts w:ascii="Arial" w:hAnsi="Arial" w:cs="Arial"/>
                <w:sz w:val="18"/>
                <w:szCs w:val="18"/>
              </w:rPr>
              <w:t>višekratno</w:t>
            </w:r>
            <w:r w:rsidR="00B501AB">
              <w:rPr>
                <w:rFonts w:ascii="Arial" w:hAnsi="Arial" w:cs="Arial"/>
                <w:sz w:val="18"/>
                <w:szCs w:val="18"/>
              </w:rPr>
              <w:t>, od/do kojeg događaja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42345FA3" w14:textId="255B9664" w:rsidR="00D917D6" w:rsidRDefault="00D53556" w:rsidP="00E30B67">
            <w:pPr>
              <w:pStyle w:val="ListParagraph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665B691" w14:textId="6117FCFC" w:rsidR="00C43BBD" w:rsidRDefault="00002CDA" w:rsidP="006D6C9B">
            <w:pPr>
              <w:pStyle w:val="ListParagraph"/>
              <w:numPr>
                <w:ilvl w:val="0"/>
                <w:numId w:val="30"/>
              </w:numPr>
              <w:ind w:left="44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43BBD">
              <w:rPr>
                <w:rFonts w:ascii="Arial" w:hAnsi="Arial" w:cs="Arial"/>
                <w:sz w:val="18"/>
                <w:szCs w:val="18"/>
              </w:rPr>
              <w:t xml:space="preserve">rajanje korištenja kredita: </w:t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C43BB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B4B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783">
              <w:rPr>
                <w:rFonts w:ascii="Arial" w:hAnsi="Arial" w:cs="Arial"/>
                <w:sz w:val="18"/>
                <w:szCs w:val="18"/>
              </w:rPr>
              <w:t xml:space="preserve">godina/e i </w:t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DA5783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A57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4BD8">
              <w:rPr>
                <w:rFonts w:ascii="Arial" w:hAnsi="Arial" w:cs="Arial"/>
                <w:sz w:val="18"/>
                <w:szCs w:val="18"/>
              </w:rPr>
              <w:t>mjesec</w:t>
            </w:r>
            <w:r w:rsidR="004010F7">
              <w:rPr>
                <w:rFonts w:ascii="Arial" w:hAnsi="Arial" w:cs="Arial"/>
                <w:sz w:val="18"/>
                <w:szCs w:val="18"/>
              </w:rPr>
              <w:t>/a/</w:t>
            </w:r>
            <w:r w:rsidR="00CB4BD8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1505AC19" w14:textId="10E6381C" w:rsidR="00F95BEF" w:rsidRDefault="00F95BEF" w:rsidP="005746D7">
            <w:pPr>
              <w:pStyle w:val="ListParagraph"/>
              <w:numPr>
                <w:ilvl w:val="0"/>
                <w:numId w:val="30"/>
              </w:numPr>
              <w:ind w:left="7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Očekivani d</w:t>
            </w:r>
            <w:r w:rsidR="00E70BEF" w:rsidRPr="009A56CC">
              <w:rPr>
                <w:rFonts w:ascii="Arial" w:hAnsi="Arial" w:cs="Arial"/>
                <w:sz w:val="18"/>
                <w:szCs w:val="18"/>
              </w:rPr>
              <w:t>atum početka korištenja kredita</w:t>
            </w:r>
            <w:r w:rsidR="00D6431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B4E66" w:rsidRPr="008159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B4E66" w:rsidRPr="008159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B4E66" w:rsidRPr="00815906">
              <w:rPr>
                <w:rFonts w:ascii="Arial" w:hAnsi="Arial" w:cs="Arial"/>
                <w:sz w:val="18"/>
                <w:szCs w:val="18"/>
              </w:rPr>
            </w:r>
            <w:r w:rsidR="009B4E66" w:rsidRPr="008159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B4E66" w:rsidRPr="003461B6">
              <w:rPr>
                <w:noProof/>
              </w:rPr>
              <w:t> </w:t>
            </w:r>
            <w:r w:rsidR="009B4E66" w:rsidRPr="003461B6">
              <w:rPr>
                <w:noProof/>
              </w:rPr>
              <w:t> </w:t>
            </w:r>
            <w:r w:rsidR="009B4E66" w:rsidRPr="003461B6">
              <w:rPr>
                <w:noProof/>
              </w:rPr>
              <w:t> </w:t>
            </w:r>
            <w:r w:rsidR="009B4E66" w:rsidRPr="003461B6">
              <w:rPr>
                <w:noProof/>
              </w:rPr>
              <w:t> </w:t>
            </w:r>
            <w:r w:rsidR="009B4E66" w:rsidRPr="003461B6">
              <w:rPr>
                <w:noProof/>
              </w:rPr>
              <w:t> </w:t>
            </w:r>
            <w:r w:rsidR="009B4E66" w:rsidRPr="008159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FD6B75" w14:textId="3C1835CE" w:rsidR="003263ED" w:rsidRPr="00E675C8" w:rsidRDefault="00F95BEF" w:rsidP="00E675C8">
            <w:pPr>
              <w:pStyle w:val="ListParagraph"/>
              <w:numPr>
                <w:ilvl w:val="0"/>
                <w:numId w:val="30"/>
              </w:numPr>
              <w:ind w:left="7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Očekivani datum kraja</w:t>
            </w:r>
            <w:r w:rsidR="00C43BBD">
              <w:rPr>
                <w:rFonts w:ascii="Arial" w:hAnsi="Arial" w:cs="Arial"/>
                <w:sz w:val="18"/>
                <w:szCs w:val="18"/>
              </w:rPr>
              <w:t xml:space="preserve"> korištenja kredita</w:t>
            </w:r>
            <w:r w:rsidR="00C57519">
              <w:rPr>
                <w:rFonts w:ascii="Arial" w:hAnsi="Arial" w:cs="Arial"/>
                <w:sz w:val="18"/>
                <w:szCs w:val="18"/>
              </w:rPr>
              <w:t>:</w:t>
            </w:r>
            <w:r w:rsidR="006D6C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6C9B" w:rsidRPr="008159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D6C9B" w:rsidRPr="008159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D6C9B" w:rsidRPr="00815906">
              <w:rPr>
                <w:rFonts w:ascii="Arial" w:hAnsi="Arial" w:cs="Arial"/>
                <w:sz w:val="18"/>
                <w:szCs w:val="18"/>
              </w:rPr>
            </w:r>
            <w:r w:rsidR="006D6C9B" w:rsidRPr="008159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D6C9B" w:rsidRPr="003461B6">
              <w:rPr>
                <w:noProof/>
              </w:rPr>
              <w:t> </w:t>
            </w:r>
            <w:r w:rsidR="006D6C9B" w:rsidRPr="003461B6">
              <w:rPr>
                <w:noProof/>
              </w:rPr>
              <w:t> </w:t>
            </w:r>
            <w:r w:rsidR="006D6C9B" w:rsidRPr="003461B6">
              <w:rPr>
                <w:noProof/>
              </w:rPr>
              <w:t> </w:t>
            </w:r>
            <w:r w:rsidR="006D6C9B" w:rsidRPr="003461B6">
              <w:rPr>
                <w:noProof/>
              </w:rPr>
              <w:t> </w:t>
            </w:r>
            <w:r w:rsidR="006D6C9B" w:rsidRPr="003461B6">
              <w:rPr>
                <w:noProof/>
              </w:rPr>
              <w:t> </w:t>
            </w:r>
            <w:r w:rsidR="006D6C9B" w:rsidRPr="008159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B4BD8" w:rsidRPr="009A56CC" w14:paraId="499C07D9" w14:textId="77777777" w:rsidTr="00F64F1A">
        <w:trPr>
          <w:cantSplit/>
        </w:trPr>
        <w:tc>
          <w:tcPr>
            <w:tcW w:w="10333" w:type="dxa"/>
            <w:gridSpan w:val="4"/>
          </w:tcPr>
          <w:p w14:paraId="713B8633" w14:textId="6A3EBC97" w:rsidR="00CB4BD8" w:rsidRDefault="00CB4BD8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Ugovoreni uvjeti i dinamika otplate kredita</w:t>
            </w:r>
            <w:r w:rsidR="00095355">
              <w:rPr>
                <w:rFonts w:ascii="Arial" w:hAnsi="Arial" w:cs="Arial"/>
                <w:sz w:val="18"/>
                <w:szCs w:val="18"/>
              </w:rPr>
              <w:t xml:space="preserve"> (a</w:t>
            </w:r>
            <w:r w:rsidR="000953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ko je predviđena višekratna otplata kredita, potrebno je i </w:t>
            </w:r>
            <w:r w:rsidR="00095355" w:rsidRPr="008159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priložiti </w:t>
            </w:r>
            <w:r w:rsidR="00095355">
              <w:rPr>
                <w:rFonts w:ascii="Arial" w:hAnsi="Arial" w:cs="Arial"/>
                <w:i/>
                <w:iCs/>
                <w:sz w:val="18"/>
                <w:szCs w:val="18"/>
              </w:rPr>
              <w:t>projekciju otplate</w:t>
            </w:r>
            <w:r w:rsidR="00095355" w:rsidRPr="008159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9535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kredita </w:t>
            </w:r>
            <w:r w:rsidR="00095355" w:rsidRPr="00815906">
              <w:rPr>
                <w:rFonts w:ascii="Arial" w:hAnsi="Arial" w:cs="Arial"/>
                <w:i/>
                <w:iCs/>
                <w:sz w:val="18"/>
                <w:szCs w:val="18"/>
              </w:rPr>
              <w:t>uz Zahtjev za osiguranje</w:t>
            </w:r>
            <w:r w:rsidR="0009535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5A7C981" w14:textId="77777777" w:rsidR="000A4AD2" w:rsidRDefault="00BE2AE1" w:rsidP="00BE2AE1">
            <w:pPr>
              <w:pStyle w:val="ListParagraph"/>
              <w:numPr>
                <w:ilvl w:val="0"/>
                <w:numId w:val="30"/>
              </w:numPr>
              <w:ind w:left="446" w:hanging="426"/>
              <w:rPr>
                <w:rFonts w:ascii="Arial" w:hAnsi="Arial" w:cs="Arial"/>
                <w:sz w:val="18"/>
                <w:szCs w:val="18"/>
              </w:rPr>
            </w:pPr>
            <w:r w:rsidRPr="00BE2AE1">
              <w:rPr>
                <w:rFonts w:ascii="Arial" w:hAnsi="Arial" w:cs="Arial"/>
                <w:sz w:val="18"/>
                <w:szCs w:val="18"/>
              </w:rPr>
              <w:t>Uvjeti za početak otplate kredita (potrebna dokumentacija)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544F5A9" w14:textId="308CD3D8" w:rsidR="00BE2AE1" w:rsidRDefault="00BE2AE1" w:rsidP="000A4AD2">
            <w:pPr>
              <w:pStyle w:val="ListParagraph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8159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9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5906">
              <w:rPr>
                <w:rFonts w:ascii="Arial" w:hAnsi="Arial" w:cs="Arial"/>
                <w:sz w:val="18"/>
                <w:szCs w:val="18"/>
              </w:rPr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C2602C4" w14:textId="77777777" w:rsidR="005F7D68" w:rsidRDefault="00424825" w:rsidP="005746D7">
            <w:pPr>
              <w:pStyle w:val="ListParagraph"/>
              <w:numPr>
                <w:ilvl w:val="0"/>
                <w:numId w:val="30"/>
              </w:numPr>
              <w:ind w:left="446" w:hanging="426"/>
              <w:rPr>
                <w:rFonts w:ascii="Arial" w:hAnsi="Arial" w:cs="Arial"/>
                <w:sz w:val="18"/>
                <w:szCs w:val="18"/>
              </w:rPr>
            </w:pPr>
            <w:r w:rsidRPr="00424825">
              <w:rPr>
                <w:rFonts w:ascii="Arial" w:hAnsi="Arial" w:cs="Arial"/>
                <w:sz w:val="18"/>
                <w:szCs w:val="18"/>
              </w:rPr>
              <w:t xml:space="preserve">Dinamika </w:t>
            </w:r>
            <w:r w:rsidR="001428C8">
              <w:rPr>
                <w:rFonts w:ascii="Arial" w:hAnsi="Arial" w:cs="Arial"/>
                <w:sz w:val="18"/>
                <w:szCs w:val="18"/>
              </w:rPr>
              <w:t xml:space="preserve">i način </w:t>
            </w:r>
            <w:r w:rsidRPr="00424825">
              <w:rPr>
                <w:rFonts w:ascii="Arial" w:hAnsi="Arial" w:cs="Arial"/>
                <w:sz w:val="18"/>
                <w:szCs w:val="18"/>
              </w:rPr>
              <w:t>otplate (</w:t>
            </w:r>
            <w:r w:rsidR="004266F9">
              <w:rPr>
                <w:rFonts w:ascii="Arial" w:hAnsi="Arial" w:cs="Arial"/>
                <w:sz w:val="18"/>
                <w:szCs w:val="18"/>
              </w:rPr>
              <w:t>jednokratno</w:t>
            </w:r>
            <w:r w:rsidR="004736EB">
              <w:rPr>
                <w:rFonts w:ascii="Arial" w:hAnsi="Arial" w:cs="Arial"/>
                <w:sz w:val="18"/>
                <w:szCs w:val="18"/>
              </w:rPr>
              <w:t xml:space="preserve"> ili</w:t>
            </w:r>
            <w:r w:rsidR="004266F9">
              <w:rPr>
                <w:rFonts w:ascii="Arial" w:hAnsi="Arial" w:cs="Arial"/>
                <w:sz w:val="18"/>
                <w:szCs w:val="18"/>
              </w:rPr>
              <w:t xml:space="preserve"> obročna otplata </w:t>
            </w:r>
            <w:r w:rsidR="004178F6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="0056093A">
              <w:rPr>
                <w:rFonts w:ascii="Arial" w:hAnsi="Arial" w:cs="Arial"/>
                <w:sz w:val="18"/>
                <w:szCs w:val="18"/>
              </w:rPr>
              <w:t>__</w:t>
            </w:r>
            <w:r w:rsidR="004178F6">
              <w:rPr>
                <w:rFonts w:ascii="Arial" w:hAnsi="Arial" w:cs="Arial"/>
                <w:sz w:val="18"/>
                <w:szCs w:val="18"/>
              </w:rPr>
              <w:t xml:space="preserve"> rata </w:t>
            </w:r>
            <w:r w:rsidRPr="00424825">
              <w:rPr>
                <w:rFonts w:ascii="Arial" w:hAnsi="Arial" w:cs="Arial"/>
                <w:sz w:val="18"/>
                <w:szCs w:val="18"/>
              </w:rPr>
              <w:t>mjesečno</w:t>
            </w:r>
            <w:r w:rsidR="004736E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24825">
              <w:rPr>
                <w:rFonts w:ascii="Arial" w:hAnsi="Arial" w:cs="Arial"/>
                <w:sz w:val="18"/>
                <w:szCs w:val="18"/>
              </w:rPr>
              <w:t>kvartalno</w:t>
            </w:r>
            <w:r w:rsidR="004736EB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424825">
              <w:rPr>
                <w:rFonts w:ascii="Arial" w:hAnsi="Arial" w:cs="Arial"/>
                <w:sz w:val="18"/>
                <w:szCs w:val="18"/>
              </w:rPr>
              <w:t xml:space="preserve"> polugodišnje ili nestandardno</w:t>
            </w:r>
            <w:r w:rsidR="004736EB">
              <w:rPr>
                <w:rFonts w:ascii="Arial" w:hAnsi="Arial" w:cs="Arial"/>
                <w:sz w:val="18"/>
                <w:szCs w:val="18"/>
              </w:rPr>
              <w:t xml:space="preserve">, od kojih </w:t>
            </w:r>
            <w:r w:rsidR="002C5D99">
              <w:rPr>
                <w:rFonts w:ascii="Arial" w:hAnsi="Arial" w:cs="Arial"/>
                <w:sz w:val="18"/>
                <w:szCs w:val="18"/>
              </w:rPr>
              <w:t>p</w:t>
            </w:r>
            <w:r w:rsidR="004736EB">
              <w:rPr>
                <w:rFonts w:ascii="Arial" w:hAnsi="Arial" w:cs="Arial"/>
                <w:sz w:val="18"/>
                <w:szCs w:val="18"/>
              </w:rPr>
              <w:t>rva rata dospijeva</w:t>
            </w:r>
            <w:r w:rsidR="002C5D99">
              <w:rPr>
                <w:rFonts w:ascii="Arial" w:hAnsi="Arial" w:cs="Arial"/>
                <w:sz w:val="18"/>
                <w:szCs w:val="18"/>
              </w:rPr>
              <w:t xml:space="preserve"> __</w:t>
            </w:r>
            <w:r w:rsidRPr="00424825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62AF6C60" w14:textId="160FEDE4" w:rsidR="00424825" w:rsidRPr="005746D7" w:rsidRDefault="00424825" w:rsidP="005F7D68">
            <w:pPr>
              <w:pStyle w:val="ListParagraph"/>
              <w:ind w:left="446"/>
              <w:rPr>
                <w:rFonts w:ascii="Arial" w:hAnsi="Arial" w:cs="Arial"/>
                <w:sz w:val="18"/>
                <w:szCs w:val="18"/>
              </w:rPr>
            </w:pPr>
            <w:r w:rsidRPr="004248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248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24825">
              <w:rPr>
                <w:rFonts w:ascii="Arial" w:hAnsi="Arial" w:cs="Arial"/>
                <w:sz w:val="18"/>
                <w:szCs w:val="18"/>
              </w:rPr>
            </w:r>
            <w:r w:rsidRPr="004248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248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79DAAE" w14:textId="7786B196" w:rsidR="004010F7" w:rsidRDefault="00842C7F" w:rsidP="004010F7">
            <w:pPr>
              <w:pStyle w:val="ListParagraph"/>
              <w:numPr>
                <w:ilvl w:val="0"/>
                <w:numId w:val="30"/>
              </w:numPr>
              <w:ind w:left="44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B4BD8">
              <w:rPr>
                <w:rFonts w:ascii="Arial" w:hAnsi="Arial" w:cs="Arial"/>
                <w:sz w:val="18"/>
                <w:szCs w:val="18"/>
              </w:rPr>
              <w:t xml:space="preserve">rajanje otplate kredita: 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010F7">
              <w:rPr>
                <w:rFonts w:ascii="Arial" w:hAnsi="Arial" w:cs="Arial"/>
                <w:sz w:val="18"/>
                <w:szCs w:val="18"/>
              </w:rPr>
              <w:t xml:space="preserve"> godina/e i 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="004010F7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010F7">
              <w:rPr>
                <w:rFonts w:ascii="Arial" w:hAnsi="Arial" w:cs="Arial"/>
                <w:sz w:val="18"/>
                <w:szCs w:val="18"/>
              </w:rPr>
              <w:t xml:space="preserve"> mjesec/a/i</w:t>
            </w:r>
          </w:p>
          <w:p w14:paraId="3DA0A3D0" w14:textId="77777777" w:rsidR="00CB4BD8" w:rsidRDefault="00CB4BD8" w:rsidP="005746D7">
            <w:pPr>
              <w:pStyle w:val="ListParagraph"/>
              <w:numPr>
                <w:ilvl w:val="0"/>
                <w:numId w:val="30"/>
              </w:numPr>
              <w:ind w:left="7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Očekivani d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atum početka </w:t>
            </w:r>
            <w:r>
              <w:rPr>
                <w:rFonts w:ascii="Arial" w:hAnsi="Arial" w:cs="Arial"/>
                <w:sz w:val="18"/>
                <w:szCs w:val="18"/>
              </w:rPr>
              <w:t>otplate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 kredita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9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5906">
              <w:rPr>
                <w:rFonts w:ascii="Arial" w:hAnsi="Arial" w:cs="Arial"/>
                <w:sz w:val="18"/>
                <w:szCs w:val="18"/>
              </w:rPr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46D7">
              <w:rPr>
                <w:rFonts w:ascii="Arial" w:hAnsi="Arial" w:cs="Arial"/>
                <w:sz w:val="18"/>
                <w:szCs w:val="18"/>
              </w:rPr>
              <w:t> </w:t>
            </w:r>
            <w:r w:rsidRPr="005746D7">
              <w:rPr>
                <w:rFonts w:ascii="Arial" w:hAnsi="Arial" w:cs="Arial"/>
                <w:sz w:val="18"/>
                <w:szCs w:val="18"/>
              </w:rPr>
              <w:t> </w:t>
            </w:r>
            <w:r w:rsidRPr="005746D7">
              <w:rPr>
                <w:rFonts w:ascii="Arial" w:hAnsi="Arial" w:cs="Arial"/>
                <w:sz w:val="18"/>
                <w:szCs w:val="18"/>
              </w:rPr>
              <w:t> </w:t>
            </w:r>
            <w:r w:rsidRPr="005746D7">
              <w:rPr>
                <w:rFonts w:ascii="Arial" w:hAnsi="Arial" w:cs="Arial"/>
                <w:sz w:val="18"/>
                <w:szCs w:val="18"/>
              </w:rPr>
              <w:t> </w:t>
            </w:r>
            <w:r w:rsidRPr="005746D7">
              <w:rPr>
                <w:rFonts w:ascii="Arial" w:hAnsi="Arial" w:cs="Arial"/>
                <w:sz w:val="18"/>
                <w:szCs w:val="18"/>
              </w:rPr>
              <w:t> </w:t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560B210" w14:textId="29BB56AC" w:rsidR="00CB4BD8" w:rsidRPr="00E675C8" w:rsidRDefault="00CB4BD8" w:rsidP="00E675C8">
            <w:pPr>
              <w:pStyle w:val="ListParagraph"/>
              <w:numPr>
                <w:ilvl w:val="0"/>
                <w:numId w:val="30"/>
              </w:numPr>
              <w:ind w:left="731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Očekivani datum kraja otplate kredita: </w:t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590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5906">
              <w:rPr>
                <w:rFonts w:ascii="Arial" w:hAnsi="Arial" w:cs="Arial"/>
                <w:sz w:val="18"/>
                <w:szCs w:val="18"/>
              </w:rPr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3461B6">
              <w:rPr>
                <w:noProof/>
              </w:rPr>
              <w:t> </w:t>
            </w:r>
            <w:r w:rsidRPr="008159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69E7AC52" w14:textId="77777777" w:rsidTr="006D6C9B">
        <w:trPr>
          <w:cantSplit/>
        </w:trPr>
        <w:tc>
          <w:tcPr>
            <w:tcW w:w="10333" w:type="dxa"/>
            <w:gridSpan w:val="4"/>
          </w:tcPr>
          <w:p w14:paraId="6E0CCA16" w14:textId="3D0F7F53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Ugovoreni instrumenti osiguranja plaćanja kredita </w:t>
            </w:r>
            <w:r w:rsidR="00C53663">
              <w:rPr>
                <w:rFonts w:ascii="Arial" w:hAnsi="Arial" w:cs="Arial"/>
                <w:sz w:val="18"/>
                <w:szCs w:val="18"/>
              </w:rPr>
              <w:t>(</w:t>
            </w:r>
            <w:r w:rsidR="00C53663" w:rsidRPr="009A56CC">
              <w:rPr>
                <w:rFonts w:ascii="Arial" w:hAnsi="Arial" w:cs="Arial"/>
                <w:sz w:val="18"/>
                <w:szCs w:val="18"/>
              </w:rPr>
              <w:t>vrst</w:t>
            </w:r>
            <w:r w:rsidR="00F021F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C53663" w:rsidRPr="009A56CC">
              <w:rPr>
                <w:rFonts w:ascii="Arial" w:hAnsi="Arial" w:cs="Arial"/>
                <w:sz w:val="18"/>
                <w:szCs w:val="18"/>
              </w:rPr>
              <w:t>i opisn</w:t>
            </w:r>
            <w:r w:rsidR="00F021F6">
              <w:rPr>
                <w:rFonts w:ascii="Arial" w:hAnsi="Arial" w:cs="Arial"/>
                <w:sz w:val="18"/>
                <w:szCs w:val="18"/>
              </w:rPr>
              <w:t>i</w:t>
            </w:r>
            <w:r w:rsidR="00C53663" w:rsidRPr="009A56CC">
              <w:rPr>
                <w:rFonts w:ascii="Arial" w:hAnsi="Arial" w:cs="Arial"/>
                <w:sz w:val="18"/>
                <w:szCs w:val="18"/>
              </w:rPr>
              <w:t xml:space="preserve"> poda</w:t>
            </w:r>
            <w:r w:rsidR="00F021F6">
              <w:rPr>
                <w:rFonts w:ascii="Arial" w:hAnsi="Arial" w:cs="Arial"/>
                <w:sz w:val="18"/>
                <w:szCs w:val="18"/>
              </w:rPr>
              <w:t>ci</w:t>
            </w:r>
            <w:r w:rsidR="00FD3667">
              <w:rPr>
                <w:rFonts w:ascii="Arial" w:hAnsi="Arial" w:cs="Arial"/>
                <w:sz w:val="18"/>
                <w:szCs w:val="18"/>
              </w:rPr>
              <w:t>,</w:t>
            </w:r>
            <w:r w:rsidR="00F021F6">
              <w:rPr>
                <w:rFonts w:ascii="Arial" w:hAnsi="Arial" w:cs="Arial"/>
                <w:sz w:val="18"/>
                <w:szCs w:val="18"/>
              </w:rPr>
              <w:t xml:space="preserve"> kao </w:t>
            </w:r>
            <w:r w:rsidR="00C53663" w:rsidRPr="009A56CC">
              <w:rPr>
                <w:rFonts w:ascii="Arial" w:hAnsi="Arial" w:cs="Arial"/>
                <w:sz w:val="18"/>
                <w:szCs w:val="18"/>
              </w:rPr>
              <w:t>npr.</w:t>
            </w:r>
            <w:r w:rsidR="00F02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3663" w:rsidRPr="009A56CC">
              <w:rPr>
                <w:rFonts w:ascii="Arial" w:hAnsi="Arial" w:cs="Arial"/>
                <w:sz w:val="18"/>
                <w:szCs w:val="18"/>
              </w:rPr>
              <w:t>iznos, datum izdavanja, trajanje</w:t>
            </w:r>
            <w:r w:rsidR="00F021F6">
              <w:rPr>
                <w:rFonts w:ascii="Arial" w:hAnsi="Arial" w:cs="Arial"/>
                <w:sz w:val="18"/>
                <w:szCs w:val="18"/>
              </w:rPr>
              <w:t xml:space="preserve">, procijenjena vrijednost </w:t>
            </w:r>
            <w:r w:rsidR="00C53663" w:rsidRPr="009A56CC">
              <w:rPr>
                <w:rFonts w:ascii="Arial" w:hAnsi="Arial" w:cs="Arial"/>
                <w:sz w:val="18"/>
                <w:szCs w:val="18"/>
              </w:rPr>
              <w:t>i dr.)</w:t>
            </w:r>
          </w:p>
          <w:p w14:paraId="3EA39989" w14:textId="23B39D17" w:rsidR="00823377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9E411D" w14:textId="77777777" w:rsidR="00591625" w:rsidRDefault="00591625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14:paraId="58C9A693" w14:textId="77777777" w:rsidR="00D836DC" w:rsidRDefault="00591625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Imate</w:t>
            </w:r>
            <w:r w:rsidR="00D836DC">
              <w:rPr>
                <w:rFonts w:ascii="Arial" w:hAnsi="Arial" w:cs="Arial"/>
                <w:sz w:val="18"/>
                <w:szCs w:val="18"/>
              </w:rPr>
              <w:t xml:space="preserve"> li pravno mišljenje o provedivosti instrumenata osiguranja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00866125" w14:textId="5E053DDD" w:rsidR="00591625" w:rsidRPr="009A56CC" w:rsidRDefault="00000000" w:rsidP="0059162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739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25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16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E87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142E8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42E87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142E87">
              <w:rPr>
                <w:rFonts w:ascii="Arial" w:hAnsi="Arial" w:cs="Arial"/>
                <w:i/>
                <w:iCs/>
                <w:sz w:val="18"/>
                <w:szCs w:val="18"/>
              </w:rPr>
              <w:t>pisati ili priložiti Zahtjevu</w:t>
            </w:r>
            <w:r w:rsidR="00142E87" w:rsidRPr="009A56CC">
              <w:rPr>
                <w:rFonts w:ascii="Arial" w:hAnsi="Arial" w:cs="Arial"/>
                <w:sz w:val="18"/>
                <w:szCs w:val="18"/>
              </w:rPr>
              <w:t>:</w:t>
            </w:r>
            <w:r w:rsidR="005F7D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2E87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42E87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42E87" w:rsidRPr="009A56CC">
              <w:rPr>
                <w:rFonts w:ascii="Arial" w:hAnsi="Arial" w:cs="Arial"/>
                <w:sz w:val="18"/>
                <w:szCs w:val="18"/>
              </w:rPr>
            </w:r>
            <w:r w:rsidR="00142E87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2E8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2E8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2E8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2E8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2E8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2E87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B1AA85" w14:textId="0502A0C2" w:rsidR="00591625" w:rsidRPr="009A56CC" w:rsidRDefault="00000000" w:rsidP="0059162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2981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25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16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625" w:rsidRPr="009A56CC">
              <w:rPr>
                <w:rFonts w:ascii="Arial" w:hAnsi="Arial" w:cs="Arial"/>
                <w:sz w:val="18"/>
                <w:szCs w:val="18"/>
              </w:rPr>
              <w:t>Ne</w:t>
            </w:r>
            <w:r w:rsidR="00591625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591625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obrazložiti</w:t>
            </w:r>
            <w:r w:rsidR="00591625" w:rsidRPr="009A56CC">
              <w:rPr>
                <w:rFonts w:ascii="Arial" w:hAnsi="Arial" w:cs="Arial"/>
                <w:sz w:val="18"/>
                <w:szCs w:val="18"/>
              </w:rPr>
              <w:t>:</w:t>
            </w:r>
            <w:r w:rsidR="00EC00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625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91625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625" w:rsidRPr="009A56CC">
              <w:rPr>
                <w:rFonts w:ascii="Arial" w:hAnsi="Arial" w:cs="Arial"/>
                <w:sz w:val="18"/>
                <w:szCs w:val="18"/>
              </w:rPr>
            </w:r>
            <w:r w:rsidR="00591625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62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62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62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62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625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625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566D2FE5" w14:textId="77777777" w:rsidTr="006D6C9B">
        <w:trPr>
          <w:cantSplit/>
          <w:trHeight w:val="756"/>
        </w:trPr>
        <w:tc>
          <w:tcPr>
            <w:tcW w:w="4977" w:type="dxa"/>
            <w:gridSpan w:val="3"/>
          </w:tcPr>
          <w:p w14:paraId="7B08C620" w14:textId="77777777" w:rsidR="00823377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Ocjena kolateralizacije (pokrivenost kredita osiguranjem)</w:t>
            </w:r>
          </w:p>
          <w:p w14:paraId="0980B4C3" w14:textId="482C005C" w:rsidR="003132D9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59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2D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32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t>visoka</w:t>
            </w:r>
          </w:p>
          <w:p w14:paraId="29A352F1" w14:textId="75D1A772" w:rsidR="003132D9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342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2D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32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t>uobičajena</w:t>
            </w:r>
          </w:p>
          <w:p w14:paraId="77CAB74D" w14:textId="1409E312" w:rsidR="003132D9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638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2D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32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t>niska</w:t>
            </w:r>
          </w:p>
        </w:tc>
        <w:tc>
          <w:tcPr>
            <w:tcW w:w="5356" w:type="dxa"/>
          </w:tcPr>
          <w:p w14:paraId="32077D62" w14:textId="43909E8A" w:rsidR="00823377" w:rsidRDefault="003132D9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Drugo ugovoreno osiguranje</w:t>
            </w:r>
          </w:p>
          <w:p w14:paraId="320AA97F" w14:textId="563BDB85" w:rsidR="003132D9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759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2D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32D9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t>egative „pledge“ klauzula</w:t>
            </w:r>
            <w:r w:rsidR="001C7DC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</w:p>
          <w:p w14:paraId="5E1548B3" w14:textId="187BF9EF" w:rsidR="003132D9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053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2D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32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t>„pari passu“ klauzula</w:t>
            </w:r>
            <w:r w:rsidR="00625965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</w:p>
          <w:p w14:paraId="234C564B" w14:textId="77777777" w:rsidR="003132D9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294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2D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132D9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t>stalo –</w:t>
            </w:r>
            <w:r w:rsidR="003132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2D9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="003132D9">
              <w:rPr>
                <w:rFonts w:ascii="Arial" w:hAnsi="Arial" w:cs="Arial"/>
                <w:sz w:val="18"/>
                <w:szCs w:val="18"/>
              </w:rPr>
              <w:t>: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132D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2D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2D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2D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2D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132D9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AB11486" w14:textId="573ED533" w:rsidR="00FE6E46" w:rsidRPr="009A56CC" w:rsidRDefault="00000000" w:rsidP="00FE6E46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4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4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B794F">
              <w:rPr>
                <w:rFonts w:ascii="Arial" w:hAnsi="Arial" w:cs="Arial"/>
                <w:sz w:val="18"/>
                <w:szCs w:val="18"/>
              </w:rPr>
              <w:t xml:space="preserve"> N/</w:t>
            </w:r>
            <w:r w:rsidR="00F45BCC">
              <w:rPr>
                <w:rFonts w:ascii="Arial" w:hAnsi="Arial" w:cs="Arial"/>
                <w:sz w:val="18"/>
                <w:szCs w:val="18"/>
              </w:rPr>
              <w:t>P</w:t>
            </w:r>
            <w:r w:rsidR="001B794F">
              <w:rPr>
                <w:rFonts w:ascii="Arial" w:hAnsi="Arial" w:cs="Arial"/>
                <w:sz w:val="18"/>
                <w:szCs w:val="18"/>
              </w:rPr>
              <w:t xml:space="preserve"> - nema drugog osiguranja</w:t>
            </w:r>
          </w:p>
        </w:tc>
      </w:tr>
      <w:tr w:rsidR="00823377" w:rsidRPr="009A56CC" w14:paraId="41E15725" w14:textId="77777777" w:rsidTr="006D6C9B">
        <w:trPr>
          <w:cantSplit/>
          <w:trHeight w:val="253"/>
        </w:trPr>
        <w:tc>
          <w:tcPr>
            <w:tcW w:w="4977" w:type="dxa"/>
            <w:gridSpan w:val="3"/>
          </w:tcPr>
          <w:p w14:paraId="6DEA4102" w14:textId="3C49359A" w:rsidR="003132D9" w:rsidRDefault="0091574C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Ugovoreno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 mjerodavno pravo po ugovoru o kreditu </w:t>
            </w:r>
          </w:p>
          <w:p w14:paraId="499EE6A9" w14:textId="77777777" w:rsidR="00823377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96F4743" w14:textId="77777777" w:rsidR="006514B0" w:rsidRDefault="006514B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  <w:p w14:paraId="163BB558" w14:textId="7151B1B2" w:rsidR="006514B0" w:rsidRDefault="006514B0" w:rsidP="00142E87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Ako mjerodavno pravo nije pravo RH, imate li pravno mišljenje o značajkama ugovorenog prava?</w:t>
            </w:r>
          </w:p>
          <w:p w14:paraId="0BA8A460" w14:textId="6E46FD47" w:rsidR="006514B0" w:rsidRPr="009A56CC" w:rsidRDefault="00000000" w:rsidP="006514B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487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4B0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6514B0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514B0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6514B0">
              <w:rPr>
                <w:rFonts w:ascii="Arial" w:hAnsi="Arial" w:cs="Arial"/>
                <w:i/>
                <w:iCs/>
                <w:sz w:val="18"/>
                <w:szCs w:val="18"/>
              </w:rPr>
              <w:t>pisati ili priložiti Zahtjevu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t>: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CBC1D4" w14:textId="0A2324F3" w:rsidR="006514B0" w:rsidRPr="009A56CC" w:rsidRDefault="00000000" w:rsidP="006514B0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88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4B0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14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t>Ne</w:t>
            </w:r>
            <w:r w:rsidR="006514B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514B0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obrazložiti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t>:</w:t>
            </w:r>
            <w:r w:rsidR="005F7D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514B0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6" w:type="dxa"/>
          </w:tcPr>
          <w:p w14:paraId="44FE5A5D" w14:textId="53FAEFE8" w:rsidR="00787761" w:rsidRDefault="0091574C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Ugovoren</w:t>
            </w:r>
            <w:r w:rsidR="001561A9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adležn</w:t>
            </w:r>
            <w:r w:rsidR="001561A9">
              <w:rPr>
                <w:rFonts w:ascii="Arial" w:hAnsi="Arial" w:cs="Arial"/>
                <w:sz w:val="18"/>
                <w:szCs w:val="18"/>
              </w:rPr>
              <w:t>i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 sud </w:t>
            </w:r>
            <w:r w:rsidR="00814363" w:rsidRPr="00814363">
              <w:rPr>
                <w:rFonts w:ascii="Arial" w:hAnsi="Arial" w:cs="Arial"/>
                <w:sz w:val="18"/>
                <w:szCs w:val="18"/>
              </w:rPr>
              <w:t>u slučaju sporova i arbitraže</w:t>
            </w:r>
          </w:p>
          <w:p w14:paraId="6FD7B901" w14:textId="2F2BF90E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4CA4BCAF" w14:textId="77777777" w:rsidTr="006D6C9B">
        <w:trPr>
          <w:cantSplit/>
          <w:trHeight w:val="253"/>
        </w:trPr>
        <w:tc>
          <w:tcPr>
            <w:tcW w:w="10333" w:type="dxa"/>
            <w:gridSpan w:val="4"/>
          </w:tcPr>
          <w:p w14:paraId="6A755A7E" w14:textId="77777777" w:rsidR="0094047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Ostali bitni podaci o ugovoru o kreditu </w:t>
            </w:r>
          </w:p>
          <w:p w14:paraId="3F05629B" w14:textId="4BADED4C" w:rsidR="00823377" w:rsidRPr="009A56CC" w:rsidRDefault="00823377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C8F82A" w14:textId="77777777" w:rsidR="009370F2" w:rsidRDefault="009370F2" w:rsidP="00C57519"/>
    <w:tbl>
      <w:tblPr>
        <w:tblpPr w:leftFromText="180" w:rightFromText="180" w:vertAnchor="text" w:tblpX="-157" w:tblpY="1"/>
        <w:tblOverlap w:val="never"/>
        <w:tblW w:w="1033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auto"/>
        </w:tblBorders>
        <w:tblLayout w:type="fixed"/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10333"/>
      </w:tblGrid>
      <w:tr w:rsidR="009370F2" w:rsidRPr="009A56CC" w14:paraId="7056B517" w14:textId="77777777" w:rsidTr="00815906">
        <w:trPr>
          <w:cantSplit/>
        </w:trPr>
        <w:tc>
          <w:tcPr>
            <w:tcW w:w="1033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  <w:shd w:val="clear" w:color="auto" w:fill="D9D9D9"/>
          </w:tcPr>
          <w:p w14:paraId="5D6E6CF4" w14:textId="6F8BAB1E" w:rsidR="009370F2" w:rsidRPr="009A56CC" w:rsidRDefault="009370F2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ZATRAŽENI UVJETI OSIGURANJA</w:t>
            </w:r>
          </w:p>
        </w:tc>
      </w:tr>
      <w:tr w:rsidR="00354B83" w:rsidRPr="009A56CC" w14:paraId="627AFB4E" w14:textId="77777777" w:rsidTr="00C80733">
        <w:trPr>
          <w:cantSplit/>
          <w:trHeight w:val="253"/>
        </w:trPr>
        <w:tc>
          <w:tcPr>
            <w:tcW w:w="1033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6F91E3AF" w14:textId="21A7438F" w:rsidR="00354B83" w:rsidRDefault="00354B83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Zatražena visina pokrića osiguranjem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(maksimalno </w:t>
            </w:r>
            <w:r>
              <w:rPr>
                <w:rFonts w:ascii="Arial" w:hAnsi="Arial" w:cs="Arial"/>
                <w:sz w:val="18"/>
                <w:szCs w:val="18"/>
              </w:rPr>
              <w:t xml:space="preserve">moguće 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pokriće </w:t>
            </w:r>
            <w:r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9A56CC">
              <w:rPr>
                <w:rFonts w:ascii="Arial" w:hAnsi="Arial" w:cs="Arial"/>
                <w:sz w:val="18"/>
                <w:szCs w:val="18"/>
              </w:rPr>
              <w:t>95%)</w:t>
            </w:r>
          </w:p>
          <w:p w14:paraId="4E9919AE" w14:textId="409AFC75" w:rsidR="00354B83" w:rsidRPr="009A56CC" w:rsidRDefault="00354B83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A56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9786F" w:rsidRPr="009A56CC" w14:paraId="688A1686" w14:textId="77777777" w:rsidTr="00CF3C66">
        <w:trPr>
          <w:cantSplit/>
          <w:trHeight w:val="756"/>
        </w:trPr>
        <w:tc>
          <w:tcPr>
            <w:tcW w:w="1033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50DFE2E" w14:textId="77777777" w:rsidR="00C9786F" w:rsidRDefault="00C9786F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Financiranje premije osiguranja - želite li uključiti premiju osiguranja u glavnicu kredita?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DD0393" w14:textId="77777777" w:rsidR="00C9786F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131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86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97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86F" w:rsidRPr="009A56CC">
              <w:rPr>
                <w:rFonts w:ascii="Arial" w:hAnsi="Arial" w:cs="Arial"/>
                <w:sz w:val="18"/>
                <w:szCs w:val="18"/>
              </w:rPr>
              <w:t>Da</w:t>
            </w:r>
          </w:p>
          <w:p w14:paraId="463E8BE8" w14:textId="0B6367B9" w:rsidR="00C9786F" w:rsidDel="00371718" w:rsidRDefault="00000000" w:rsidP="00CF3C6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477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86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978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786F" w:rsidRPr="009A56CC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7D22B2" w:rsidRPr="009A56CC" w14:paraId="6B36CC14" w14:textId="77777777" w:rsidTr="00CF3C66">
        <w:trPr>
          <w:cantSplit/>
          <w:trHeight w:val="884"/>
        </w:trPr>
        <w:tc>
          <w:tcPr>
            <w:tcW w:w="1033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41C67A46" w14:textId="77777777" w:rsidR="007D22B2" w:rsidRDefault="007D22B2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Valuta za isplatu odštete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4D9EB3" w14:textId="77777777" w:rsidR="007D22B2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4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2B2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22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  <w:t>valuta Kredita kupcu</w:t>
            </w:r>
          </w:p>
          <w:p w14:paraId="207CB4F5" w14:textId="6AFFCF74" w:rsidR="007D22B2" w:rsidRPr="009A56CC" w:rsidRDefault="00000000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146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22B2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D22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  <w:t xml:space="preserve">druga valuta </w:t>
            </w:r>
            <w:r w:rsidR="007D22B2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7D22B2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nave</w:t>
            </w:r>
            <w:r w:rsidR="007D22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sti </w:t>
            </w:r>
            <w:r w:rsidR="007D22B2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i obrazložit</w:t>
            </w:r>
            <w:r w:rsidR="007D22B2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  <w:t>:</w:t>
            </w:r>
            <w:r w:rsidR="007D22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D22B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22B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22B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22B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22B2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D22B2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7118" w:rsidRPr="009A56CC" w14:paraId="6B25B446" w14:textId="77777777" w:rsidTr="00DD5559">
        <w:trPr>
          <w:cantSplit/>
          <w:trHeight w:val="522"/>
        </w:trPr>
        <w:tc>
          <w:tcPr>
            <w:tcW w:w="10333" w:type="dxa"/>
            <w:tcBorders>
              <w:top w:val="double" w:sz="4" w:space="0" w:color="999999"/>
              <w:left w:val="double" w:sz="4" w:space="0" w:color="999999"/>
              <w:bottom w:val="double" w:sz="4" w:space="0" w:color="999999"/>
              <w:right w:val="double" w:sz="4" w:space="0" w:color="999999"/>
            </w:tcBorders>
          </w:tcPr>
          <w:p w14:paraId="58F6BB0B" w14:textId="0C75BF30" w:rsidR="00237118" w:rsidRDefault="000A0656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Ostalo</w:t>
            </w:r>
          </w:p>
          <w:p w14:paraId="52784617" w14:textId="3F71AF19" w:rsidR="00237118" w:rsidRPr="009A56CC" w:rsidRDefault="00237118" w:rsidP="00C5751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A594C3B" w14:textId="77777777" w:rsidR="00823377" w:rsidRPr="009A56CC" w:rsidRDefault="00823377" w:rsidP="00C57519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Layout w:type="fixed"/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5227"/>
        <w:gridCol w:w="5121"/>
      </w:tblGrid>
      <w:tr w:rsidR="00823377" w:rsidRPr="009A56CC" w14:paraId="17C87286" w14:textId="77777777" w:rsidTr="00DD5559">
        <w:trPr>
          <w:cantSplit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0ECE34B3" w14:textId="4E763B4C" w:rsidR="00823377" w:rsidRPr="009A56CC" w:rsidRDefault="00722F7D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Hlk6387033"/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826130" w:rsidRPr="00564E5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23377" w:rsidRPr="00564E5A">
              <w:rPr>
                <w:rFonts w:ascii="Arial" w:hAnsi="Arial" w:cs="Arial"/>
                <w:b/>
                <w:sz w:val="18"/>
                <w:szCs w:val="18"/>
              </w:rPr>
              <w:t>NALAZI</w:t>
            </w:r>
            <w:r w:rsidR="00823377" w:rsidRPr="009A56CC">
              <w:rPr>
                <w:rFonts w:ascii="Arial" w:hAnsi="Arial" w:cs="Arial"/>
                <w:b/>
                <w:sz w:val="18"/>
                <w:szCs w:val="18"/>
              </w:rPr>
              <w:t xml:space="preserve"> LI SE </w:t>
            </w:r>
            <w:r w:rsidR="00823377" w:rsidRPr="009A56CC">
              <w:rPr>
                <w:rFonts w:ascii="Arial" w:hAnsi="Arial" w:cs="Arial"/>
                <w:b/>
                <w:sz w:val="18"/>
                <w:szCs w:val="18"/>
                <w:u w:val="single"/>
              </w:rPr>
              <w:t>INOZEMNI KUPAC</w:t>
            </w:r>
            <w:r w:rsidR="00823377" w:rsidRPr="009A56CC">
              <w:rPr>
                <w:rFonts w:ascii="Arial" w:hAnsi="Arial" w:cs="Arial"/>
                <w:b/>
                <w:sz w:val="18"/>
                <w:szCs w:val="18"/>
              </w:rPr>
              <w:t xml:space="preserve"> NA LISTI (</w:t>
            </w:r>
            <w:r w:rsidR="009B3D22">
              <w:rPr>
                <w:rFonts w:ascii="Arial" w:hAnsi="Arial" w:cs="Arial"/>
                <w:b/>
                <w:sz w:val="18"/>
                <w:szCs w:val="18"/>
              </w:rPr>
              <w:t xml:space="preserve">engl. </w:t>
            </w:r>
            <w:r w:rsidR="009B3D22" w:rsidRPr="009B3D22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823377" w:rsidRPr="009B3D22">
              <w:rPr>
                <w:rFonts w:ascii="Arial" w:hAnsi="Arial" w:cs="Arial"/>
                <w:b/>
                <w:sz w:val="18"/>
                <w:szCs w:val="18"/>
              </w:rPr>
              <w:t>DEBARMENT LIST</w:t>
            </w:r>
            <w:r w:rsidR="009B3D22" w:rsidRPr="009B3D22">
              <w:rPr>
                <w:rFonts w:ascii="Arial" w:hAnsi="Arial" w:cs="Arial"/>
                <w:b/>
                <w:sz w:val="18"/>
                <w:szCs w:val="18"/>
              </w:rPr>
              <w:t>“</w:t>
            </w:r>
            <w:r w:rsidR="00823377" w:rsidRPr="009A56CC">
              <w:rPr>
                <w:rFonts w:ascii="Arial" w:hAnsi="Arial" w:cs="Arial"/>
                <w:b/>
                <w:sz w:val="18"/>
                <w:szCs w:val="18"/>
              </w:rPr>
              <w:t>) SLJEDEĆIH MEĐUNARODNIH FINANCIJSKIH INSTITUCIJA?</w:t>
            </w:r>
          </w:p>
        </w:tc>
      </w:tr>
      <w:tr w:rsidR="00823377" w:rsidRPr="009A56CC" w14:paraId="7789416B" w14:textId="77777777" w:rsidTr="00DD5559">
        <w:trPr>
          <w:cantSplit/>
        </w:trPr>
        <w:tc>
          <w:tcPr>
            <w:tcW w:w="5227" w:type="dxa"/>
          </w:tcPr>
          <w:p w14:paraId="7FDE3AB2" w14:textId="392DA27E" w:rsidR="00823377" w:rsidRPr="009A56CC" w:rsidRDefault="00823377" w:rsidP="00C164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Grupacija Svjetske banke</w:t>
            </w:r>
            <w:r w:rsidR="005A20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20DC" w:rsidRPr="003461B6">
              <w:rPr>
                <w:rFonts w:ascii="Arial" w:hAnsi="Arial" w:cs="Arial"/>
                <w:sz w:val="18"/>
                <w:szCs w:val="18"/>
              </w:rPr>
              <w:t xml:space="preserve">(WB </w:t>
            </w:r>
            <w:r w:rsidR="005A20DC" w:rsidRPr="003461B6">
              <w:rPr>
                <w:rFonts w:ascii="Arial" w:hAnsi="Arial" w:cs="Arial"/>
                <w:sz w:val="18"/>
                <w:szCs w:val="18"/>
                <w:lang w:val="en-GB"/>
              </w:rPr>
              <w:t>Listing of Ineligible Firms and Individuals</w:t>
            </w:r>
            <w:r w:rsidR="005A20DC" w:rsidRPr="003461B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21" w:type="dxa"/>
            <w:vAlign w:val="center"/>
          </w:tcPr>
          <w:p w14:paraId="0B7EAB77" w14:textId="06871DAB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38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  <w:p w14:paraId="1BA72D80" w14:textId="76AF30B0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762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B84B6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823377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brazložit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23377" w:rsidRPr="009A56CC" w14:paraId="31036025" w14:textId="77777777" w:rsidTr="00DD5559">
        <w:trPr>
          <w:cantSplit/>
        </w:trPr>
        <w:tc>
          <w:tcPr>
            <w:tcW w:w="5227" w:type="dxa"/>
          </w:tcPr>
          <w:p w14:paraId="679F8F5E" w14:textId="17E21644" w:rsidR="00823377" w:rsidRPr="009A56CC" w:rsidRDefault="00823377" w:rsidP="00C164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Europska banka za obnovu i razvoj</w:t>
            </w:r>
            <w:r w:rsidR="00267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728D" w:rsidRPr="003461B6">
              <w:rPr>
                <w:rFonts w:ascii="Arial" w:hAnsi="Arial" w:cs="Arial"/>
                <w:sz w:val="18"/>
                <w:szCs w:val="18"/>
              </w:rPr>
              <w:t xml:space="preserve">(EBRD </w:t>
            </w:r>
            <w:r w:rsidR="0026728D" w:rsidRPr="003461B6">
              <w:rPr>
                <w:rFonts w:ascii="Arial" w:hAnsi="Arial" w:cs="Arial"/>
                <w:sz w:val="18"/>
                <w:szCs w:val="18"/>
                <w:lang w:val="en-GB"/>
              </w:rPr>
              <w:t>Debarment List</w:t>
            </w:r>
            <w:r w:rsidR="0026728D" w:rsidRPr="003461B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21" w:type="dxa"/>
            <w:vAlign w:val="center"/>
          </w:tcPr>
          <w:p w14:paraId="6F4BFFC2" w14:textId="2AF2245D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554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55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  <w:p w14:paraId="746064AE" w14:textId="090A50B9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569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6B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B84B6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823377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brazložit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76E9" w:rsidRPr="009A56CC" w14:paraId="1002DEF4" w14:textId="77777777" w:rsidTr="00DD5559">
        <w:trPr>
          <w:cantSplit/>
        </w:trPr>
        <w:tc>
          <w:tcPr>
            <w:tcW w:w="5227" w:type="dxa"/>
          </w:tcPr>
          <w:p w14:paraId="698C4BDF" w14:textId="0B5A6A5C" w:rsidR="00BA76E9" w:rsidRPr="009A56CC" w:rsidRDefault="00BA76E9" w:rsidP="00C164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Azijska razvojna banka</w:t>
            </w:r>
            <w:r w:rsidR="00C164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6428" w:rsidRPr="003461B6">
              <w:rPr>
                <w:rFonts w:ascii="Arial" w:hAnsi="Arial" w:cs="Arial"/>
                <w:sz w:val="18"/>
                <w:szCs w:val="18"/>
              </w:rPr>
              <w:t>(</w:t>
            </w:r>
            <w:r w:rsidR="00C16428" w:rsidRPr="003461B6">
              <w:rPr>
                <w:rFonts w:ascii="Arial" w:hAnsi="Arial" w:cs="Arial"/>
                <w:sz w:val="18"/>
                <w:szCs w:val="18"/>
                <w:lang w:val="en-GB"/>
              </w:rPr>
              <w:t>Anticorruption and Integrity Sanctions</w:t>
            </w:r>
            <w:r w:rsidR="00C16428" w:rsidRPr="003461B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21" w:type="dxa"/>
            <w:vAlign w:val="center"/>
          </w:tcPr>
          <w:p w14:paraId="4647A173" w14:textId="18E329A5" w:rsidR="00BA76E9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556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6E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0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6E9" w:rsidRPr="009A56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  <w:p w14:paraId="189E67DA" w14:textId="3EBD46DF" w:rsidR="00BA76E9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58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6E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0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6E9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B84B6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BA76E9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brazložit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76E9" w:rsidRPr="009A56CC" w14:paraId="4C6532AB" w14:textId="77777777" w:rsidTr="00DD5559">
        <w:trPr>
          <w:cantSplit/>
        </w:trPr>
        <w:tc>
          <w:tcPr>
            <w:tcW w:w="5227" w:type="dxa"/>
          </w:tcPr>
          <w:p w14:paraId="592FF86D" w14:textId="06024E9C" w:rsidR="00BA76E9" w:rsidRPr="009A56CC" w:rsidRDefault="00BA76E9" w:rsidP="00C164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Inter-američka banka za razvoj</w:t>
            </w:r>
            <w:r w:rsidR="00670C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0CD3" w:rsidRPr="003461B6">
              <w:rPr>
                <w:rFonts w:ascii="Arial" w:hAnsi="Arial" w:cs="Arial"/>
                <w:sz w:val="18"/>
                <w:szCs w:val="18"/>
              </w:rPr>
              <w:t>(</w:t>
            </w:r>
            <w:r w:rsidR="00670CD3" w:rsidRPr="003461B6">
              <w:rPr>
                <w:rFonts w:ascii="Arial" w:hAnsi="Arial" w:cs="Arial"/>
                <w:sz w:val="18"/>
                <w:szCs w:val="18"/>
                <w:lang w:val="en-GB"/>
              </w:rPr>
              <w:t>Sanctioned Firms and Individuals</w:t>
            </w:r>
            <w:r w:rsidR="00670CD3" w:rsidRPr="003461B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21" w:type="dxa"/>
            <w:vAlign w:val="center"/>
          </w:tcPr>
          <w:p w14:paraId="205A59DF" w14:textId="646216C8" w:rsidR="00BA76E9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586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6E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0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6E9" w:rsidRPr="009A56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  <w:p w14:paraId="57AE14EA" w14:textId="598D2C90" w:rsidR="00BA76E9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33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6E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0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6E9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B84B6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BA76E9"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BA76E9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brazložit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76E9" w:rsidRPr="009A56CC" w14:paraId="424D0421" w14:textId="77777777" w:rsidTr="00DD5559">
        <w:trPr>
          <w:cantSplit/>
        </w:trPr>
        <w:tc>
          <w:tcPr>
            <w:tcW w:w="5227" w:type="dxa"/>
          </w:tcPr>
          <w:p w14:paraId="6155A5E8" w14:textId="32862F35" w:rsidR="00BA76E9" w:rsidRPr="009A56CC" w:rsidRDefault="00BA76E9" w:rsidP="00C164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Afrička razvojna bankarska grupacija</w:t>
            </w:r>
            <w:r w:rsidR="001F0C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0C90" w:rsidRPr="003461B6">
              <w:rPr>
                <w:rFonts w:ascii="Arial" w:hAnsi="Arial" w:cs="Arial"/>
                <w:sz w:val="18"/>
                <w:szCs w:val="18"/>
              </w:rPr>
              <w:t>(</w:t>
            </w:r>
            <w:r w:rsidR="001F0C90" w:rsidRPr="003461B6">
              <w:rPr>
                <w:rFonts w:ascii="Arial" w:hAnsi="Arial" w:cs="Arial"/>
                <w:sz w:val="18"/>
                <w:szCs w:val="18"/>
                <w:lang w:val="en-GB"/>
              </w:rPr>
              <w:t>List of Debarred Entities</w:t>
            </w:r>
            <w:r w:rsidR="001F0C90" w:rsidRPr="003461B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21" w:type="dxa"/>
            <w:vAlign w:val="center"/>
          </w:tcPr>
          <w:p w14:paraId="2DCAA2AE" w14:textId="66AE4701" w:rsidR="00BA76E9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74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6E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0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6E9" w:rsidRPr="009A56CC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  <w:p w14:paraId="2673C4AE" w14:textId="13EBC2E2" w:rsidR="00BA76E9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407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6E9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E06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6E9" w:rsidRPr="009A56CC">
              <w:rPr>
                <w:rFonts w:ascii="Arial" w:hAnsi="Arial" w:cs="Arial"/>
                <w:sz w:val="18"/>
                <w:szCs w:val="18"/>
              </w:rPr>
              <w:t>Da</w:t>
            </w:r>
            <w:r w:rsidR="00B84B6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BA76E9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brazložit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2F7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DB" w:rsidRPr="00564E5A" w14:paraId="67A7DDBF" w14:textId="77777777" w:rsidTr="006F3D11">
        <w:trPr>
          <w:cantSplit/>
        </w:trPr>
        <w:tc>
          <w:tcPr>
            <w:tcW w:w="10348" w:type="dxa"/>
            <w:gridSpan w:val="2"/>
            <w:shd w:val="clear" w:color="auto" w:fill="D9D9D9"/>
            <w:vAlign w:val="center"/>
          </w:tcPr>
          <w:p w14:paraId="6E0F9A85" w14:textId="77777777" w:rsidR="00A442DB" w:rsidRPr="00564E5A" w:rsidRDefault="00A442DB" w:rsidP="006F3D1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NALAZI LI SE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64E5A">
              <w:rPr>
                <w:rFonts w:ascii="Arial" w:hAnsi="Arial" w:cs="Arial"/>
                <w:b/>
                <w:sz w:val="18"/>
                <w:szCs w:val="18"/>
                <w:u w:val="single"/>
              </w:rPr>
              <w:t>INOZEMNI KUPAC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, NJEGOV VLASNIK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 xml:space="preserve"> ILI NETKO TKO DJELUJE U NJ</w:t>
            </w:r>
            <w:r>
              <w:rPr>
                <w:rFonts w:ascii="Arial" w:hAnsi="Arial" w:cs="Arial"/>
                <w:b/>
                <w:sz w:val="18"/>
                <w:szCs w:val="18"/>
              </w:rPr>
              <w:t>IHOVO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 xml:space="preserve"> IME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NA SANKCIJSKIM LISTAMA EU, VELIKE BRITANIJE I/ILI SAD-A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A442DB" w:rsidRPr="00564E5A" w14:paraId="3000C27A" w14:textId="77777777" w:rsidTr="006F3D11">
        <w:trPr>
          <w:cantSplit/>
        </w:trPr>
        <w:tc>
          <w:tcPr>
            <w:tcW w:w="10348" w:type="dxa"/>
            <w:gridSpan w:val="2"/>
            <w:vAlign w:val="center"/>
          </w:tcPr>
          <w:p w14:paraId="2DF2C4ED" w14:textId="77777777" w:rsidR="00A442DB" w:rsidRPr="00564E5A" w:rsidRDefault="00000000" w:rsidP="006F3D1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69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DB" w:rsidRPr="00564E5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4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42DB" w:rsidRPr="00564E5A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  <w:p w14:paraId="55797816" w14:textId="77777777" w:rsidR="00A442DB" w:rsidRPr="00564E5A" w:rsidRDefault="00000000" w:rsidP="006F3D1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0002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DB" w:rsidRPr="00564E5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44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42DB" w:rsidRPr="00564E5A">
              <w:rPr>
                <w:rFonts w:ascii="Arial" w:hAnsi="Arial" w:cs="Arial"/>
                <w:sz w:val="18"/>
                <w:szCs w:val="18"/>
              </w:rPr>
              <w:t>Da</w:t>
            </w:r>
            <w:r w:rsidR="00A442DB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A442DB" w:rsidRP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42DB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obrazložiti</w:t>
            </w:r>
            <w:r w:rsidR="00A442DB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442DB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442DB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442DB" w:rsidRPr="009A56CC">
              <w:rPr>
                <w:rFonts w:ascii="Arial" w:hAnsi="Arial" w:cs="Arial"/>
                <w:sz w:val="18"/>
                <w:szCs w:val="18"/>
              </w:rPr>
            </w:r>
            <w:r w:rsidR="00A442DB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442DB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2DB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2DB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2DB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2DB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442DB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0348"/>
      </w:tblGrid>
      <w:tr w:rsidR="00823377" w:rsidRPr="00564E5A" w14:paraId="44271A96" w14:textId="77777777" w:rsidTr="00DD5559">
        <w:trPr>
          <w:cantSplit/>
        </w:trPr>
        <w:tc>
          <w:tcPr>
            <w:tcW w:w="10348" w:type="dxa"/>
            <w:shd w:val="clear" w:color="auto" w:fill="D9D9D9"/>
            <w:vAlign w:val="center"/>
          </w:tcPr>
          <w:p w14:paraId="79516F48" w14:textId="56A01159" w:rsidR="00823377" w:rsidRPr="00564E5A" w:rsidRDefault="00722F7D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10</w:t>
            </w:r>
            <w:r w:rsidR="00823377" w:rsidRPr="00564E5A">
              <w:rPr>
                <w:rFonts w:ascii="Arial" w:hAnsi="Arial" w:cs="Arial"/>
                <w:b/>
                <w:sz w:val="18"/>
                <w:szCs w:val="18"/>
              </w:rPr>
              <w:t xml:space="preserve">. JE LI </w:t>
            </w:r>
            <w:r w:rsidR="00823377" w:rsidRPr="00564E5A">
              <w:rPr>
                <w:rFonts w:ascii="Arial" w:hAnsi="Arial" w:cs="Arial"/>
                <w:b/>
                <w:sz w:val="18"/>
                <w:szCs w:val="18"/>
                <w:u w:val="single"/>
              </w:rPr>
              <w:t>INOZEMNI KUPAC</w:t>
            </w:r>
            <w:r w:rsidR="00823377" w:rsidRPr="00564E5A">
              <w:rPr>
                <w:rFonts w:ascii="Arial" w:hAnsi="Arial" w:cs="Arial"/>
                <w:b/>
                <w:sz w:val="18"/>
                <w:szCs w:val="18"/>
              </w:rPr>
              <w:t xml:space="preserve"> ILI NETKO TKO DJELUJE U NJEGOVO IME, OPTUŽEN, ILI JE U PROTEKLIH 5 GODINA OSUĐEN, ZA KRŠENJE ZAKONA PROTIV PODMIĆIVANJA JAVNIH SLUŽBENIKA U BILO KOJOJ ZEMLJI?</w:t>
            </w:r>
          </w:p>
        </w:tc>
      </w:tr>
      <w:tr w:rsidR="00823377" w:rsidRPr="00564E5A" w14:paraId="1F39EAAE" w14:textId="77777777" w:rsidTr="00DD5559">
        <w:trPr>
          <w:cantSplit/>
        </w:trPr>
        <w:tc>
          <w:tcPr>
            <w:tcW w:w="10348" w:type="dxa"/>
            <w:vAlign w:val="center"/>
          </w:tcPr>
          <w:p w14:paraId="2B33C908" w14:textId="18E01338" w:rsidR="00823377" w:rsidRPr="00564E5A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368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564E5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B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564E5A">
              <w:rPr>
                <w:rFonts w:ascii="Arial" w:hAnsi="Arial" w:cs="Arial"/>
                <w:sz w:val="18"/>
                <w:szCs w:val="18"/>
              </w:rPr>
              <w:t xml:space="preserve">Ne </w:t>
            </w:r>
          </w:p>
          <w:p w14:paraId="7CB3F7E4" w14:textId="23FE3598" w:rsidR="00823377" w:rsidRPr="00564E5A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239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564E5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7B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564E5A">
              <w:rPr>
                <w:rFonts w:ascii="Arial" w:hAnsi="Arial" w:cs="Arial"/>
                <w:sz w:val="18"/>
                <w:szCs w:val="18"/>
              </w:rPr>
              <w:t>Da</w:t>
            </w:r>
            <w:r w:rsidR="00B84B6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823377" w:rsidRP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823377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brazložit</w:t>
            </w:r>
            <w:r w:rsidR="00B84B6A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D97B4D" w:rsidRPr="009A56C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97B4D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97B4D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97B4D" w:rsidRPr="009A56CC">
              <w:rPr>
                <w:rFonts w:ascii="Arial" w:hAnsi="Arial" w:cs="Arial"/>
                <w:sz w:val="18"/>
                <w:szCs w:val="18"/>
              </w:rPr>
            </w:r>
            <w:r w:rsidR="00D97B4D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7B4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7B4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7B4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7B4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7B4D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97B4D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4"/>
    </w:tbl>
    <w:p w14:paraId="0BECCAA3" w14:textId="750B0D12" w:rsidR="00EE3F2A" w:rsidRDefault="00EE3F2A" w:rsidP="00C57519">
      <w:pPr>
        <w:rPr>
          <w:rFonts w:ascii="Arial" w:hAnsi="Arial" w:cs="Arial"/>
          <w:sz w:val="18"/>
          <w:szCs w:val="18"/>
        </w:rPr>
      </w:pPr>
    </w:p>
    <w:tbl>
      <w:tblPr>
        <w:tblW w:w="10338" w:type="dxa"/>
        <w:tblInd w:w="-14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0338"/>
      </w:tblGrid>
      <w:tr w:rsidR="00C0779E" w:rsidRPr="00564E5A" w14:paraId="17612D24" w14:textId="77777777" w:rsidTr="00815906">
        <w:trPr>
          <w:cantSplit/>
        </w:trPr>
        <w:tc>
          <w:tcPr>
            <w:tcW w:w="10338" w:type="dxa"/>
            <w:shd w:val="clear" w:color="auto" w:fill="D9D9D9"/>
            <w:vAlign w:val="center"/>
          </w:tcPr>
          <w:p w14:paraId="2AA1AC71" w14:textId="50DB5AA5" w:rsidR="00C0779E" w:rsidRPr="00564E5A" w:rsidRDefault="00C0779E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4E5A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23C90" w:rsidRPr="00223C90">
              <w:rPr>
                <w:rFonts w:ascii="Arial" w:hAnsi="Arial" w:cs="Arial"/>
                <w:b/>
                <w:sz w:val="18"/>
                <w:szCs w:val="18"/>
              </w:rPr>
              <w:t xml:space="preserve">OCJENA PRIHVATLJIVOSTI KREDITNOG </w:t>
            </w:r>
            <w:r w:rsidR="00A878C7">
              <w:rPr>
                <w:rFonts w:ascii="Arial" w:hAnsi="Arial" w:cs="Arial"/>
                <w:b/>
                <w:sz w:val="18"/>
                <w:szCs w:val="18"/>
              </w:rPr>
              <w:t xml:space="preserve">RIZIKA </w:t>
            </w:r>
            <w:r w:rsidR="00931C5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307839" w:rsidRPr="00223C90">
              <w:rPr>
                <w:rFonts w:ascii="Arial" w:hAnsi="Arial" w:cs="Arial"/>
                <w:b/>
                <w:sz w:val="18"/>
                <w:szCs w:val="18"/>
              </w:rPr>
              <w:t>uključuje financijsku i nefinancijsku analizu</w:t>
            </w:r>
            <w:r w:rsidR="00307839">
              <w:rPr>
                <w:rFonts w:ascii="Arial" w:hAnsi="Arial" w:cs="Arial"/>
                <w:b/>
                <w:sz w:val="18"/>
                <w:szCs w:val="18"/>
              </w:rPr>
              <w:t xml:space="preserve"> Inozemnog kupca / Drugog dužnika / ostalih dužnika, kao i </w:t>
            </w:r>
            <w:r w:rsidR="00462171">
              <w:rPr>
                <w:rFonts w:ascii="Arial" w:hAnsi="Arial" w:cs="Arial"/>
                <w:b/>
                <w:sz w:val="18"/>
                <w:szCs w:val="18"/>
              </w:rPr>
              <w:t xml:space="preserve">(ako je primjenjivo) </w:t>
            </w:r>
            <w:r w:rsidR="00307839" w:rsidRPr="00307839">
              <w:rPr>
                <w:rFonts w:ascii="Arial" w:hAnsi="Arial" w:cs="Arial"/>
                <w:b/>
                <w:sz w:val="18"/>
                <w:szCs w:val="18"/>
              </w:rPr>
              <w:t xml:space="preserve">analizu poslovnog plana </w:t>
            </w:r>
            <w:r w:rsidR="00307839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307839" w:rsidRPr="00307839">
              <w:rPr>
                <w:rFonts w:ascii="Arial" w:hAnsi="Arial" w:cs="Arial"/>
                <w:b/>
                <w:sz w:val="18"/>
                <w:szCs w:val="18"/>
              </w:rPr>
              <w:t xml:space="preserve">nozemnog kupca / </w:t>
            </w:r>
            <w:r w:rsidR="0030783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307839" w:rsidRPr="00307839">
              <w:rPr>
                <w:rFonts w:ascii="Arial" w:hAnsi="Arial" w:cs="Arial"/>
                <w:b/>
                <w:sz w:val="18"/>
                <w:szCs w:val="18"/>
              </w:rPr>
              <w:t>snovnog dužnika / drugog dužnika i projekcije novčanog tijeka povrata kredita</w:t>
            </w:r>
          </w:p>
        </w:tc>
      </w:tr>
      <w:tr w:rsidR="00C0779E" w:rsidRPr="00564E5A" w14:paraId="4DFAD88C" w14:textId="77777777" w:rsidTr="00815906">
        <w:trPr>
          <w:cantSplit/>
        </w:trPr>
        <w:tc>
          <w:tcPr>
            <w:tcW w:w="10338" w:type="dxa"/>
            <w:vAlign w:val="center"/>
          </w:tcPr>
          <w:p w14:paraId="31821CE1" w14:textId="33C5F37C" w:rsidR="00A839B9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4364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9B9" w:rsidRPr="00564E5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39B9">
              <w:rPr>
                <w:rFonts w:ascii="Arial" w:hAnsi="Arial" w:cs="Arial"/>
                <w:sz w:val="18"/>
                <w:szCs w:val="18"/>
              </w:rPr>
              <w:t xml:space="preserve"> u privitku</w:t>
            </w:r>
          </w:p>
          <w:p w14:paraId="060D7980" w14:textId="2868F523" w:rsidR="00FE3019" w:rsidRPr="00A839B9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048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019" w:rsidRPr="00564E5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E30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37B" w:rsidRPr="003F1AC8">
              <w:rPr>
                <w:rFonts w:ascii="Arial" w:hAnsi="Arial" w:cs="Arial"/>
                <w:sz w:val="18"/>
                <w:szCs w:val="18"/>
              </w:rPr>
              <w:t>o</w:t>
            </w:r>
            <w:r w:rsidR="00FE3019" w:rsidRPr="003F1AC8">
              <w:rPr>
                <w:rFonts w:ascii="Arial" w:hAnsi="Arial" w:cs="Arial"/>
                <w:sz w:val="18"/>
                <w:szCs w:val="18"/>
              </w:rPr>
              <w:t>pis</w:t>
            </w:r>
            <w:r w:rsidR="00FE301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E3019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E3019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E3019" w:rsidRPr="009A56CC">
              <w:rPr>
                <w:rFonts w:ascii="Arial" w:hAnsi="Arial" w:cs="Arial"/>
                <w:sz w:val="18"/>
                <w:szCs w:val="18"/>
              </w:rPr>
            </w:r>
            <w:r w:rsidR="00FE3019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301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301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301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301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3019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3019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0C9CD4C" w14:textId="6A56D786" w:rsidR="00C0779E" w:rsidRDefault="00C0779E" w:rsidP="00C57519">
      <w:pPr>
        <w:rPr>
          <w:rFonts w:ascii="Arial" w:hAnsi="Arial" w:cs="Arial"/>
          <w:sz w:val="18"/>
          <w:szCs w:val="18"/>
        </w:rPr>
      </w:pPr>
    </w:p>
    <w:tbl>
      <w:tblPr>
        <w:tblW w:w="10338" w:type="dxa"/>
        <w:tblInd w:w="-14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0338"/>
      </w:tblGrid>
      <w:tr w:rsidR="00400827" w:rsidRPr="003461B6" w14:paraId="6900D049" w14:textId="77777777" w:rsidTr="003F1AC8">
        <w:trPr>
          <w:cantSplit/>
        </w:trPr>
        <w:tc>
          <w:tcPr>
            <w:tcW w:w="10338" w:type="dxa"/>
            <w:shd w:val="clear" w:color="auto" w:fill="D9D9D9"/>
            <w:vAlign w:val="center"/>
          </w:tcPr>
          <w:p w14:paraId="2E03F5FE" w14:textId="4E7BA523" w:rsidR="00400827" w:rsidRPr="003461B6" w:rsidRDefault="00400827" w:rsidP="003F1AC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3461B6">
              <w:rPr>
                <w:rFonts w:ascii="Arial" w:hAnsi="Arial" w:cs="Arial"/>
                <w:b/>
                <w:sz w:val="18"/>
                <w:szCs w:val="18"/>
              </w:rPr>
              <w:t>. ODRŽIVO POSLOVANJE - UTJECAJ IZVOZNOG POSLA NA GOSPODARSKI, OKOLIŠNI I SOCIJALNI ASPEKT DRŽAVE IZVOZA</w:t>
            </w:r>
          </w:p>
        </w:tc>
      </w:tr>
      <w:tr w:rsidR="00400827" w:rsidRPr="003461B6" w14:paraId="1DDFBE47" w14:textId="77777777" w:rsidTr="003F1AC8">
        <w:trPr>
          <w:cantSplit/>
        </w:trPr>
        <w:tc>
          <w:tcPr>
            <w:tcW w:w="10338" w:type="dxa"/>
          </w:tcPr>
          <w:p w14:paraId="36A481AA" w14:textId="3370A263" w:rsidR="00E06136" w:rsidRDefault="00CC528B" w:rsidP="007571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Utjecaj izvoznog posla </w:t>
            </w:r>
            <w:r w:rsidRPr="002A2CB4">
              <w:rPr>
                <w:rFonts w:ascii="Arial" w:hAnsi="Arial" w:cs="Arial"/>
                <w:sz w:val="18"/>
                <w:szCs w:val="18"/>
              </w:rPr>
              <w:t>na gospodarski, okolišni i socijalni aspekt države izvoza</w:t>
            </w:r>
            <w:r>
              <w:rPr>
                <w:rFonts w:ascii="Arial" w:hAnsi="Arial" w:cs="Arial"/>
                <w:sz w:val="18"/>
                <w:szCs w:val="18"/>
              </w:rPr>
              <w:t xml:space="preserve"> obvezno je razmotriti a</w:t>
            </w:r>
            <w:r w:rsidR="00E06136">
              <w:rPr>
                <w:rFonts w:ascii="Arial" w:hAnsi="Arial" w:cs="Arial"/>
                <w:sz w:val="18"/>
                <w:szCs w:val="18"/>
              </w:rPr>
              <w:t xml:space="preserve">ko </w:t>
            </w:r>
            <w:r w:rsidR="00757191">
              <w:rPr>
                <w:rFonts w:ascii="Arial" w:hAnsi="Arial" w:cs="Arial"/>
                <w:sz w:val="18"/>
                <w:szCs w:val="18"/>
              </w:rPr>
              <w:t xml:space="preserve">su </w:t>
            </w:r>
            <w:r w:rsidR="00757191" w:rsidRPr="00757191">
              <w:rPr>
                <w:rFonts w:ascii="Arial" w:hAnsi="Arial" w:cs="Arial"/>
                <w:sz w:val="18"/>
                <w:szCs w:val="18"/>
              </w:rPr>
              <w:t>ugovoreni rokovi plaćanja</w:t>
            </w:r>
            <w:r w:rsidR="005912C7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3"/>
            </w:r>
            <w:r w:rsidR="005912C7" w:rsidRPr="007571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7191" w:rsidRPr="00757191">
              <w:rPr>
                <w:rFonts w:ascii="Arial" w:hAnsi="Arial" w:cs="Arial"/>
                <w:sz w:val="18"/>
                <w:szCs w:val="18"/>
              </w:rPr>
              <w:t>Izvoznog ugovora</w:t>
            </w:r>
            <w:r w:rsidR="005912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538D">
              <w:rPr>
                <w:rFonts w:ascii="Arial" w:hAnsi="Arial" w:cs="Arial"/>
                <w:sz w:val="18"/>
                <w:szCs w:val="18"/>
              </w:rPr>
              <w:t xml:space="preserve">jedna godina ili duže (za održivo izvozno kreditiranje), odnosno </w:t>
            </w:r>
            <w:r w:rsidR="00757191" w:rsidRPr="00757191">
              <w:rPr>
                <w:rFonts w:ascii="Arial" w:hAnsi="Arial" w:cs="Arial"/>
                <w:sz w:val="18"/>
                <w:szCs w:val="18"/>
              </w:rPr>
              <w:t>dvije godine ili duže</w:t>
            </w:r>
            <w:r w:rsidR="00BA538D">
              <w:rPr>
                <w:rFonts w:ascii="Arial" w:hAnsi="Arial" w:cs="Arial"/>
                <w:sz w:val="18"/>
                <w:szCs w:val="18"/>
              </w:rPr>
              <w:t xml:space="preserve"> (za zaštitu okoliša i utjecaj na društvo)</w:t>
            </w:r>
            <w:r w:rsidR="005912C7">
              <w:rPr>
                <w:rFonts w:ascii="Arial" w:hAnsi="Arial" w:cs="Arial"/>
                <w:sz w:val="18"/>
                <w:szCs w:val="18"/>
              </w:rPr>
              <w:t xml:space="preserve"> i ako se </w:t>
            </w:r>
            <w:r w:rsidR="005912C7" w:rsidRPr="003461B6">
              <w:rPr>
                <w:rFonts w:ascii="Arial" w:hAnsi="Arial" w:cs="Arial"/>
                <w:sz w:val="18"/>
                <w:szCs w:val="18"/>
              </w:rPr>
              <w:t xml:space="preserve">izvozni posao </w:t>
            </w:r>
            <w:r w:rsidR="005912C7">
              <w:rPr>
                <w:rFonts w:ascii="Arial" w:hAnsi="Arial" w:cs="Arial"/>
                <w:sz w:val="18"/>
                <w:szCs w:val="18"/>
              </w:rPr>
              <w:t>n</w:t>
            </w:r>
            <w:r w:rsidR="005912C7" w:rsidRPr="003461B6">
              <w:rPr>
                <w:rFonts w:ascii="Arial" w:hAnsi="Arial" w:cs="Arial"/>
                <w:sz w:val="18"/>
                <w:szCs w:val="18"/>
              </w:rPr>
              <w:t>e odnosi na izvoz vojne opreme ili poljoprivrednih proizvoda</w:t>
            </w:r>
            <w:r w:rsidR="002A2CB4">
              <w:rPr>
                <w:rFonts w:ascii="Arial" w:hAnsi="Arial" w:cs="Arial"/>
                <w:sz w:val="18"/>
                <w:szCs w:val="18"/>
              </w:rPr>
              <w:t>,</w:t>
            </w:r>
            <w:r w:rsidR="009E5F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7A55">
              <w:rPr>
                <w:rFonts w:ascii="Arial" w:hAnsi="Arial" w:cs="Arial"/>
                <w:sz w:val="18"/>
                <w:szCs w:val="18"/>
              </w:rPr>
              <w:t>u skladu s</w:t>
            </w:r>
            <w:r w:rsidR="002A2CB4">
              <w:rPr>
                <w:rFonts w:ascii="Arial" w:hAnsi="Arial" w:cs="Arial"/>
                <w:sz w:val="18"/>
                <w:szCs w:val="18"/>
              </w:rPr>
              <w:t xml:space="preserve"> točk</w:t>
            </w:r>
            <w:r w:rsidR="00B97A55">
              <w:rPr>
                <w:rFonts w:ascii="Arial" w:hAnsi="Arial" w:cs="Arial"/>
                <w:sz w:val="18"/>
                <w:szCs w:val="18"/>
              </w:rPr>
              <w:t>om</w:t>
            </w:r>
            <w:r w:rsidR="002A2CB4">
              <w:rPr>
                <w:rFonts w:ascii="Arial" w:hAnsi="Arial" w:cs="Arial"/>
                <w:sz w:val="18"/>
                <w:szCs w:val="18"/>
              </w:rPr>
              <w:t xml:space="preserve"> 8. Priloga </w:t>
            </w:r>
            <w:r w:rsidR="00E86150">
              <w:rPr>
                <w:rFonts w:ascii="Arial" w:hAnsi="Arial" w:cs="Arial"/>
                <w:sz w:val="18"/>
                <w:szCs w:val="18"/>
              </w:rPr>
              <w:t xml:space="preserve">br. </w:t>
            </w:r>
            <w:r w:rsidR="00E06136">
              <w:rPr>
                <w:rFonts w:ascii="Arial" w:hAnsi="Arial" w:cs="Arial"/>
                <w:sz w:val="18"/>
                <w:szCs w:val="18"/>
              </w:rPr>
              <w:t>1 Zahtjevu</w:t>
            </w:r>
            <w:r w:rsidR="003E7B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312840A" w14:textId="77777777" w:rsidR="003D07E9" w:rsidRDefault="003D07E9" w:rsidP="007571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561C1F" w14:textId="3178E3D9" w:rsidR="003E7BB9" w:rsidRDefault="004F131F" w:rsidP="007571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5F19CE">
              <w:rPr>
                <w:rFonts w:ascii="Arial" w:hAnsi="Arial" w:cs="Arial"/>
                <w:sz w:val="18"/>
                <w:szCs w:val="18"/>
              </w:rPr>
              <w:t xml:space="preserve">eovisno o ovoj obvezi, </w:t>
            </w:r>
            <w:r>
              <w:rPr>
                <w:rFonts w:ascii="Arial" w:hAnsi="Arial" w:cs="Arial"/>
                <w:sz w:val="18"/>
                <w:szCs w:val="18"/>
              </w:rPr>
              <w:t xml:space="preserve">u slučaju da </w:t>
            </w:r>
            <w:r w:rsidR="000469E7">
              <w:rPr>
                <w:rFonts w:ascii="Arial" w:hAnsi="Arial" w:cs="Arial"/>
                <w:sz w:val="18"/>
                <w:szCs w:val="18"/>
              </w:rPr>
              <w:t xml:space="preserve">Osiguranik </w:t>
            </w:r>
            <w:r w:rsidR="00F5304A">
              <w:rPr>
                <w:rFonts w:ascii="Arial" w:hAnsi="Arial" w:cs="Arial"/>
                <w:sz w:val="18"/>
                <w:szCs w:val="18"/>
              </w:rPr>
              <w:t>prov</w:t>
            </w:r>
            <w:r>
              <w:rPr>
                <w:rFonts w:ascii="Arial" w:hAnsi="Arial" w:cs="Arial"/>
                <w:sz w:val="18"/>
                <w:szCs w:val="18"/>
              </w:rPr>
              <w:t>odi</w:t>
            </w:r>
            <w:r w:rsidR="00F5304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druge postupke</w:t>
            </w:r>
            <w:r w:rsidR="00F5304A">
              <w:rPr>
                <w:rFonts w:ascii="Arial" w:hAnsi="Arial" w:cs="Arial"/>
                <w:sz w:val="18"/>
                <w:szCs w:val="18"/>
              </w:rPr>
              <w:t xml:space="preserve"> za </w:t>
            </w:r>
            <w:r w:rsidR="006209F6">
              <w:rPr>
                <w:rFonts w:ascii="Arial" w:hAnsi="Arial" w:cs="Arial"/>
                <w:sz w:val="18"/>
                <w:szCs w:val="18"/>
              </w:rPr>
              <w:t>utvrđivanje</w:t>
            </w:r>
            <w:r w:rsidR="003F3E7F">
              <w:rPr>
                <w:rFonts w:ascii="Arial" w:hAnsi="Arial" w:cs="Arial"/>
                <w:sz w:val="18"/>
                <w:szCs w:val="18"/>
              </w:rPr>
              <w:t xml:space="preserve"> utjecaj</w:t>
            </w:r>
            <w:r w:rsidR="006209F6">
              <w:rPr>
                <w:rFonts w:ascii="Arial" w:hAnsi="Arial" w:cs="Arial"/>
                <w:sz w:val="18"/>
                <w:szCs w:val="18"/>
              </w:rPr>
              <w:t>a izvoznog posla</w:t>
            </w:r>
            <w:r w:rsidR="005F19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7756">
              <w:rPr>
                <w:rFonts w:ascii="Arial" w:hAnsi="Arial" w:cs="Arial"/>
                <w:sz w:val="18"/>
                <w:szCs w:val="18"/>
              </w:rPr>
              <w:t>s aspekta</w:t>
            </w:r>
            <w:r w:rsidR="005F19CE">
              <w:rPr>
                <w:rFonts w:ascii="Arial" w:hAnsi="Arial" w:cs="Arial"/>
                <w:sz w:val="18"/>
                <w:szCs w:val="18"/>
              </w:rPr>
              <w:t xml:space="preserve"> održivo</w:t>
            </w:r>
            <w:r w:rsidR="00807756">
              <w:rPr>
                <w:rFonts w:ascii="Arial" w:hAnsi="Arial" w:cs="Arial"/>
                <w:sz w:val="18"/>
                <w:szCs w:val="18"/>
              </w:rPr>
              <w:t>g</w:t>
            </w:r>
            <w:r w:rsidR="005F19CE">
              <w:rPr>
                <w:rFonts w:ascii="Arial" w:hAnsi="Arial" w:cs="Arial"/>
                <w:sz w:val="18"/>
                <w:szCs w:val="18"/>
              </w:rPr>
              <w:t xml:space="preserve"> poslovanj</w:t>
            </w:r>
            <w:r w:rsidR="00807756">
              <w:rPr>
                <w:rFonts w:ascii="Arial" w:hAnsi="Arial" w:cs="Arial"/>
                <w:sz w:val="18"/>
                <w:szCs w:val="18"/>
              </w:rPr>
              <w:t>a u</w:t>
            </w:r>
            <w:r w:rsidR="003F3E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držav</w:t>
            </w:r>
            <w:r w:rsidR="0080775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izvoza, </w:t>
            </w:r>
            <w:r w:rsidR="00807756">
              <w:rPr>
                <w:rFonts w:ascii="Arial" w:hAnsi="Arial" w:cs="Arial"/>
                <w:sz w:val="18"/>
                <w:szCs w:val="18"/>
              </w:rPr>
              <w:t>molimo ist</w:t>
            </w:r>
            <w:r w:rsidR="00E25FA7">
              <w:rPr>
                <w:rFonts w:ascii="Arial" w:hAnsi="Arial" w:cs="Arial"/>
                <w:sz w:val="18"/>
                <w:szCs w:val="18"/>
              </w:rPr>
              <w:t>e</w:t>
            </w:r>
            <w:r w:rsidR="00807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7A76">
              <w:rPr>
                <w:rFonts w:ascii="Arial" w:hAnsi="Arial" w:cs="Arial"/>
                <w:sz w:val="18"/>
                <w:szCs w:val="18"/>
              </w:rPr>
              <w:t>navesti</w:t>
            </w:r>
            <w:r w:rsidR="00D80B5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590A92" w14:textId="3EF751CA" w:rsidR="00656265" w:rsidRDefault="00656265" w:rsidP="007571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3A845B" w14:textId="77777777" w:rsidR="00400827" w:rsidRDefault="00400827" w:rsidP="003F1AC8">
            <w:pPr>
              <w:pStyle w:val="ListParagraph"/>
              <w:numPr>
                <w:ilvl w:val="0"/>
                <w:numId w:val="32"/>
              </w:numPr>
              <w:ind w:left="304" w:hanging="304"/>
              <w:rPr>
                <w:rFonts w:ascii="Arial" w:hAnsi="Arial" w:cs="Arial"/>
                <w:sz w:val="18"/>
                <w:szCs w:val="18"/>
              </w:rPr>
            </w:pPr>
            <w:r w:rsidRPr="003F1AC8">
              <w:rPr>
                <w:rFonts w:ascii="Arial" w:hAnsi="Arial" w:cs="Arial"/>
                <w:sz w:val="18"/>
                <w:szCs w:val="18"/>
              </w:rPr>
              <w:t>Održivo izvozno kreditiranje</w:t>
            </w:r>
          </w:p>
          <w:p w14:paraId="5E11AC83" w14:textId="4C079D1C" w:rsidR="005912C7" w:rsidRPr="003461B6" w:rsidRDefault="00000000" w:rsidP="005912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079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C7" w:rsidRPr="003461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12C7" w:rsidRPr="003461B6">
              <w:rPr>
                <w:rFonts w:ascii="Arial" w:hAnsi="Arial" w:cs="Arial"/>
                <w:sz w:val="18"/>
                <w:szCs w:val="18"/>
              </w:rPr>
              <w:t xml:space="preserve"> N/</w:t>
            </w:r>
            <w:r w:rsidR="00F45BCC">
              <w:rPr>
                <w:rFonts w:ascii="Arial" w:hAnsi="Arial" w:cs="Arial"/>
                <w:sz w:val="18"/>
                <w:szCs w:val="18"/>
              </w:rPr>
              <w:t>P</w:t>
            </w:r>
            <w:r w:rsidR="005912C7" w:rsidRPr="003461B6">
              <w:rPr>
                <w:rFonts w:ascii="Arial" w:hAnsi="Arial" w:cs="Arial"/>
                <w:sz w:val="18"/>
                <w:szCs w:val="18"/>
              </w:rPr>
              <w:t>; rokovi plaćanja kraći su od jedne godine i/ili se izvozni posao odnosi na izvoz vojne opreme ili poljoprivrednih proizvoda</w:t>
            </w:r>
          </w:p>
          <w:p w14:paraId="05DC938E" w14:textId="302F2305" w:rsidR="005912C7" w:rsidRPr="003461B6" w:rsidRDefault="00000000" w:rsidP="008C318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48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C7" w:rsidRPr="003461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12C7" w:rsidRPr="003461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2C7">
              <w:rPr>
                <w:rFonts w:ascii="Arial" w:hAnsi="Arial" w:cs="Arial"/>
                <w:sz w:val="18"/>
                <w:szCs w:val="18"/>
              </w:rPr>
              <w:t xml:space="preserve">Isto je razmotrio Izvoznik u sklopu Priloga </w:t>
            </w:r>
            <w:r w:rsidR="00E86150">
              <w:rPr>
                <w:rFonts w:ascii="Arial" w:hAnsi="Arial" w:cs="Arial"/>
                <w:sz w:val="18"/>
                <w:szCs w:val="18"/>
              </w:rPr>
              <w:t xml:space="preserve">br. </w:t>
            </w:r>
            <w:r w:rsidR="005912C7">
              <w:rPr>
                <w:rFonts w:ascii="Arial" w:hAnsi="Arial" w:cs="Arial"/>
                <w:sz w:val="18"/>
                <w:szCs w:val="18"/>
              </w:rPr>
              <w:t>1</w:t>
            </w:r>
            <w:r w:rsidR="00E86150">
              <w:rPr>
                <w:rFonts w:ascii="Arial" w:hAnsi="Arial" w:cs="Arial"/>
                <w:sz w:val="18"/>
                <w:szCs w:val="18"/>
              </w:rPr>
              <w:t xml:space="preserve"> Zahtjevu</w:t>
            </w:r>
          </w:p>
          <w:p w14:paraId="7A15746A" w14:textId="09860C5E" w:rsidR="005912C7" w:rsidRDefault="005912C7" w:rsidP="008C3189">
            <w:pPr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461B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Isto je razmotrio Osiguranik – </w:t>
            </w:r>
            <w:r w:rsidRPr="006F3D11">
              <w:rPr>
                <w:rFonts w:ascii="Arial" w:hAnsi="Arial" w:cs="Arial"/>
                <w:i/>
                <w:iCs/>
                <w:sz w:val="18"/>
                <w:szCs w:val="18"/>
              </w:rPr>
              <w:t>opisati ili priložiti Zahtjevu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2011CD" w14:textId="02D87F26" w:rsidR="005912C7" w:rsidRDefault="003D6945" w:rsidP="008C3189">
            <w:pPr>
              <w:ind w:left="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12C7"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912C7"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2C7" w:rsidRPr="009A56CC">
              <w:rPr>
                <w:rFonts w:ascii="Arial" w:hAnsi="Arial" w:cs="Arial"/>
                <w:sz w:val="18"/>
                <w:szCs w:val="18"/>
              </w:rPr>
            </w:r>
            <w:r w:rsidR="005912C7"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2C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2C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2C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2C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2C7"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2C7"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1D40E49" w14:textId="110C2948" w:rsidR="005912C7" w:rsidRDefault="005912C7" w:rsidP="005912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D6407D" w14:textId="77777777" w:rsidR="005912C7" w:rsidRPr="006F3D11" w:rsidRDefault="005912C7" w:rsidP="003F1AC8">
            <w:pPr>
              <w:pStyle w:val="ListParagraph"/>
              <w:numPr>
                <w:ilvl w:val="0"/>
                <w:numId w:val="32"/>
              </w:numPr>
              <w:ind w:left="304" w:hanging="304"/>
              <w:rPr>
                <w:rFonts w:ascii="Arial" w:hAnsi="Arial" w:cs="Arial"/>
                <w:sz w:val="18"/>
                <w:szCs w:val="18"/>
              </w:rPr>
            </w:pPr>
            <w:r w:rsidRPr="006F3D11">
              <w:rPr>
                <w:rFonts w:ascii="Arial" w:hAnsi="Arial" w:cs="Arial"/>
                <w:sz w:val="18"/>
                <w:szCs w:val="18"/>
              </w:rPr>
              <w:t>Zaštita okoliša i utjecaj na društvo</w:t>
            </w:r>
          </w:p>
          <w:p w14:paraId="7374EBE0" w14:textId="4A9FCC63" w:rsidR="005912C7" w:rsidRPr="003461B6" w:rsidRDefault="00000000" w:rsidP="005912C7">
            <w:pPr>
              <w:spacing w:line="276" w:lineRule="auto"/>
              <w:ind w:left="304" w:hanging="30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1637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2C7" w:rsidRPr="003461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912C7" w:rsidRPr="003461B6">
              <w:rPr>
                <w:rFonts w:ascii="Arial" w:hAnsi="Arial" w:cs="Arial"/>
                <w:sz w:val="18"/>
                <w:szCs w:val="18"/>
              </w:rPr>
              <w:t xml:space="preserve"> N/</w:t>
            </w:r>
            <w:r w:rsidR="00F45BCC">
              <w:rPr>
                <w:rFonts w:ascii="Arial" w:hAnsi="Arial" w:cs="Arial"/>
                <w:sz w:val="18"/>
                <w:szCs w:val="18"/>
              </w:rPr>
              <w:t>P</w:t>
            </w:r>
            <w:r w:rsidR="005912C7" w:rsidRPr="003461B6">
              <w:rPr>
                <w:rFonts w:ascii="Arial" w:hAnsi="Arial" w:cs="Arial"/>
                <w:sz w:val="18"/>
                <w:szCs w:val="18"/>
              </w:rPr>
              <w:t>; rokovi plaćanja kraći su od dvije godine i/ili se izvozni posao odnosi na izvoz vojne opreme ili poljoprivrednih proizvoda;.</w:t>
            </w:r>
          </w:p>
          <w:p w14:paraId="26BD930F" w14:textId="77777777" w:rsidR="003D6945" w:rsidRPr="003461B6" w:rsidRDefault="00000000" w:rsidP="003D69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360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6945" w:rsidRPr="003461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6945" w:rsidRPr="003461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6945">
              <w:rPr>
                <w:rFonts w:ascii="Arial" w:hAnsi="Arial" w:cs="Arial"/>
                <w:sz w:val="18"/>
                <w:szCs w:val="18"/>
              </w:rPr>
              <w:t>Isto je razmotrio Izvoznik u sklopu Priloga br. 1 Zahtjevu</w:t>
            </w:r>
          </w:p>
          <w:p w14:paraId="51BF7D37" w14:textId="77777777" w:rsidR="003D6945" w:rsidRDefault="003D6945" w:rsidP="003D6945">
            <w:pPr>
              <w:rPr>
                <w:rFonts w:ascii="Arial" w:hAnsi="Arial" w:cs="Arial"/>
                <w:sz w:val="18"/>
                <w:szCs w:val="18"/>
              </w:rPr>
            </w:pPr>
            <w:r w:rsidRPr="003461B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461B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Isto je razmotrio Osiguranik – </w:t>
            </w:r>
            <w:r w:rsidRPr="006F3D11">
              <w:rPr>
                <w:rFonts w:ascii="Arial" w:hAnsi="Arial" w:cs="Arial"/>
                <w:i/>
                <w:iCs/>
                <w:sz w:val="18"/>
                <w:szCs w:val="18"/>
              </w:rPr>
              <w:t>opisati ili priložiti Zahtjevu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0F5294" w14:textId="27074FF3" w:rsidR="005912C7" w:rsidRPr="003F1AC8" w:rsidRDefault="003D6945" w:rsidP="003D6945">
            <w:pPr>
              <w:ind w:left="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6B2A6D" w14:textId="77777777" w:rsidR="00400827" w:rsidRPr="00564E5A" w:rsidRDefault="00400827" w:rsidP="00C57519">
      <w:pPr>
        <w:rPr>
          <w:rFonts w:ascii="Arial" w:hAnsi="Arial" w:cs="Arial"/>
          <w:sz w:val="18"/>
          <w:szCs w:val="18"/>
        </w:rPr>
      </w:pPr>
    </w:p>
    <w:tbl>
      <w:tblPr>
        <w:tblW w:w="10338" w:type="dxa"/>
        <w:tblInd w:w="-14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0338"/>
      </w:tblGrid>
      <w:tr w:rsidR="00823377" w:rsidRPr="00564E5A" w14:paraId="615ED038" w14:textId="77777777" w:rsidTr="00DD5559">
        <w:trPr>
          <w:cantSplit/>
        </w:trPr>
        <w:tc>
          <w:tcPr>
            <w:tcW w:w="10338" w:type="dxa"/>
            <w:shd w:val="clear" w:color="auto" w:fill="D9D9D9"/>
            <w:vAlign w:val="center"/>
          </w:tcPr>
          <w:p w14:paraId="16269640" w14:textId="257B7FDD" w:rsidR="00823377" w:rsidRPr="00564E5A" w:rsidRDefault="00564E5A" w:rsidP="003F1AC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64E5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2341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23377" w:rsidRPr="00564E5A">
              <w:rPr>
                <w:rFonts w:ascii="Arial" w:hAnsi="Arial" w:cs="Arial"/>
                <w:b/>
                <w:sz w:val="18"/>
                <w:szCs w:val="18"/>
              </w:rPr>
              <w:t>. NAVEDITE OSTALE VAMA POZNATE PODATKE KOJI BI MOGLI BITI U SVEZI S PROCJENOM RIZIKA POSLOVNOG DOGAĐAJA</w:t>
            </w:r>
          </w:p>
        </w:tc>
      </w:tr>
      <w:tr w:rsidR="00823377" w:rsidRPr="00564E5A" w14:paraId="3BB8D5FB" w14:textId="77777777" w:rsidTr="00DD5559">
        <w:trPr>
          <w:cantSplit/>
        </w:trPr>
        <w:tc>
          <w:tcPr>
            <w:tcW w:w="10338" w:type="dxa"/>
            <w:vAlign w:val="center"/>
          </w:tcPr>
          <w:p w14:paraId="0D66CC50" w14:textId="77777777" w:rsidR="00823377" w:rsidRPr="00564E5A" w:rsidRDefault="00823377" w:rsidP="00C57519">
            <w:pPr>
              <w:rPr>
                <w:rFonts w:ascii="Arial" w:hAnsi="Arial" w:cs="Arial"/>
                <w:sz w:val="18"/>
                <w:szCs w:val="18"/>
              </w:rPr>
            </w:pPr>
            <w:r w:rsidRPr="00564E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" w:name="Text107"/>
            <w:r w:rsidRPr="00564E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E5A">
              <w:rPr>
                <w:rFonts w:ascii="Arial" w:hAnsi="Arial" w:cs="Arial"/>
                <w:sz w:val="18"/>
                <w:szCs w:val="18"/>
              </w:rPr>
            </w:r>
            <w:r w:rsidRPr="00564E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E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E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E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E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E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E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3CF5CB83" w14:textId="77777777" w:rsidR="00823377" w:rsidRPr="00564E5A" w:rsidRDefault="00823377" w:rsidP="00C57519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0348"/>
      </w:tblGrid>
      <w:tr w:rsidR="00823377" w:rsidRPr="009A56CC" w14:paraId="0DE283D9" w14:textId="77777777" w:rsidTr="00DD5559">
        <w:trPr>
          <w:cantSplit/>
        </w:trPr>
        <w:tc>
          <w:tcPr>
            <w:tcW w:w="10348" w:type="dxa"/>
            <w:shd w:val="clear" w:color="auto" w:fill="D9D9D9"/>
            <w:vAlign w:val="center"/>
          </w:tcPr>
          <w:p w14:paraId="3C8D2573" w14:textId="0DE4F5F7" w:rsidR="00823377" w:rsidRPr="009A56CC" w:rsidRDefault="00823377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4E5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2341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>. PRIBAVLJANJE FINANCIJSKIH IZVJEŠĆA POTREBNIH ZA OCJENU OVOG ZAHTJEVA</w:t>
            </w:r>
          </w:p>
        </w:tc>
      </w:tr>
      <w:tr w:rsidR="00823377" w:rsidRPr="009A56CC" w14:paraId="17EEA70A" w14:textId="77777777" w:rsidTr="00DD5559">
        <w:trPr>
          <w:cantSplit/>
        </w:trPr>
        <w:tc>
          <w:tcPr>
            <w:tcW w:w="10348" w:type="dxa"/>
            <w:vAlign w:val="center"/>
          </w:tcPr>
          <w:p w14:paraId="45E8D1DB" w14:textId="77777777" w:rsidR="00823377" w:rsidRPr="009A56CC" w:rsidRDefault="00823377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>Inozemni kupac</w:t>
            </w:r>
          </w:p>
          <w:p w14:paraId="0FC796FA" w14:textId="36A6C0DA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6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Pribavlja ih Osiguranik i prilaže ovom Zahtjevu</w:t>
            </w:r>
          </w:p>
          <w:p w14:paraId="76F7B52E" w14:textId="36412CFC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502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Osiguranik ovlašćuje HBOR za pribavljanje izvješća te se obvezuje nadoknaditi troškove pribavljanja izvješća</w:t>
            </w:r>
          </w:p>
        </w:tc>
      </w:tr>
      <w:tr w:rsidR="00823377" w:rsidRPr="009A56CC" w14:paraId="3B3027AE" w14:textId="77777777" w:rsidTr="00DD5559">
        <w:trPr>
          <w:cantSplit/>
        </w:trPr>
        <w:tc>
          <w:tcPr>
            <w:tcW w:w="10348" w:type="dxa"/>
            <w:vAlign w:val="center"/>
          </w:tcPr>
          <w:p w14:paraId="398AF1E4" w14:textId="046036A0" w:rsidR="00823377" w:rsidRPr="00DD5559" w:rsidRDefault="00823377" w:rsidP="00C5751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>Osnovni dužnik</w:t>
            </w:r>
            <w:r w:rsidR="006579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7919" w:rsidRPr="00DD555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(ako je različit od Inozemnog kupca)</w:t>
            </w:r>
          </w:p>
          <w:p w14:paraId="226E87B4" w14:textId="7D678574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15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Pribavlja ih Osiguranik i prilaže ovom Zahtjevu</w:t>
            </w:r>
          </w:p>
          <w:p w14:paraId="0558CFFF" w14:textId="07779F0B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645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Osiguranik ovlašćuje HBOR za pribavljanje izvješća te se obvezuje nadoknaditi troškove pribavljanja izvješća</w:t>
            </w:r>
          </w:p>
        </w:tc>
      </w:tr>
      <w:tr w:rsidR="00823377" w:rsidRPr="009A56CC" w14:paraId="05510EAA" w14:textId="77777777" w:rsidTr="00DD5559">
        <w:trPr>
          <w:cantSplit/>
        </w:trPr>
        <w:tc>
          <w:tcPr>
            <w:tcW w:w="10348" w:type="dxa"/>
            <w:vAlign w:val="center"/>
          </w:tcPr>
          <w:p w14:paraId="416F00F9" w14:textId="77777777" w:rsidR="00823377" w:rsidRPr="00DD5559" w:rsidRDefault="00823377" w:rsidP="00C5751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sz w:val="18"/>
                <w:szCs w:val="18"/>
              </w:rPr>
              <w:t xml:space="preserve">Drugi dužnik </w:t>
            </w:r>
            <w:r w:rsidRPr="00DD555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(ako postoji)</w:t>
            </w:r>
          </w:p>
          <w:p w14:paraId="5A85243A" w14:textId="131D0BB1" w:rsidR="00823377" w:rsidRPr="009A56CC" w:rsidRDefault="00000000" w:rsidP="00C5751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08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Pribavlja ih Osiguranik i prilaže ovom Zahtjevu</w:t>
            </w:r>
          </w:p>
          <w:p w14:paraId="5F095D67" w14:textId="4067416F" w:rsidR="00867FAF" w:rsidRPr="009A56CC" w:rsidRDefault="00000000" w:rsidP="00C57519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352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F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4E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Osiguranik ovlašćuje HBOR za pribavljanje izvješća te se obvezuje nadoknaditi troškove pribavljanja izvješća</w:t>
            </w:r>
          </w:p>
        </w:tc>
      </w:tr>
    </w:tbl>
    <w:p w14:paraId="11AC45DC" w14:textId="77777777" w:rsidR="00823377" w:rsidRPr="009A56CC" w:rsidRDefault="00823377" w:rsidP="00C5751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single" w:sz="4" w:space="0" w:color="999999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0348"/>
      </w:tblGrid>
      <w:tr w:rsidR="00823377" w:rsidRPr="009A56CC" w14:paraId="4D1D1D28" w14:textId="77777777" w:rsidTr="00DD5559">
        <w:tc>
          <w:tcPr>
            <w:tcW w:w="10348" w:type="dxa"/>
            <w:shd w:val="clear" w:color="auto" w:fill="D9D9D9"/>
            <w:vAlign w:val="center"/>
          </w:tcPr>
          <w:p w14:paraId="1900C1F2" w14:textId="63DCA174" w:rsidR="00823377" w:rsidRPr="009A56CC" w:rsidRDefault="002B6503" w:rsidP="00C5751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6" w:name="_Hlk6398694"/>
            <w:r w:rsidRPr="00564E5A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2341C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564E5A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23377" w:rsidRPr="00564E5A">
              <w:rPr>
                <w:rFonts w:ascii="Arial" w:hAnsi="Arial" w:cs="Arial"/>
                <w:b/>
                <w:sz w:val="18"/>
                <w:szCs w:val="18"/>
              </w:rPr>
              <w:t>SASTAVNIM</w:t>
            </w:r>
            <w:r w:rsidR="00823377" w:rsidRPr="009A56CC">
              <w:rPr>
                <w:rFonts w:ascii="Arial" w:hAnsi="Arial" w:cs="Arial"/>
                <w:b/>
                <w:sz w:val="18"/>
                <w:szCs w:val="18"/>
              </w:rPr>
              <w:t xml:space="preserve"> DIJELOM OVOG ZAHTJEVA SMATRA SE </w:t>
            </w:r>
            <w:bookmarkEnd w:id="6"/>
            <w:r w:rsidR="00823377" w:rsidRPr="009A56CC">
              <w:rPr>
                <w:rFonts w:ascii="Arial" w:hAnsi="Arial" w:cs="Arial"/>
                <w:b/>
                <w:sz w:val="18"/>
                <w:szCs w:val="18"/>
              </w:rPr>
              <w:t>(označiti):</w:t>
            </w:r>
          </w:p>
        </w:tc>
      </w:tr>
      <w:tr w:rsidR="00801ED1" w:rsidRPr="009A56CC" w14:paraId="0AA51027" w14:textId="77777777" w:rsidTr="00815906">
        <w:tc>
          <w:tcPr>
            <w:tcW w:w="10348" w:type="dxa"/>
            <w:vAlign w:val="center"/>
          </w:tcPr>
          <w:p w14:paraId="7AB847BD" w14:textId="77777777" w:rsidR="00801ED1" w:rsidRPr="009A56CC" w:rsidRDefault="00000000" w:rsidP="00815906">
            <w:pPr>
              <w:tabs>
                <w:tab w:val="num" w:pos="48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0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ED1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01ED1" w:rsidRPr="009A56CC">
              <w:rPr>
                <w:rFonts w:ascii="Arial" w:hAnsi="Arial" w:cs="Arial"/>
                <w:sz w:val="18"/>
                <w:szCs w:val="18"/>
              </w:rPr>
              <w:t xml:space="preserve"> Projekcija plana korištenja i otplatnog plana kredita</w:t>
            </w:r>
          </w:p>
        </w:tc>
      </w:tr>
      <w:tr w:rsidR="00D841EF" w:rsidRPr="009A56CC" w14:paraId="35956D50" w14:textId="77777777" w:rsidTr="00815906">
        <w:tc>
          <w:tcPr>
            <w:tcW w:w="10348" w:type="dxa"/>
            <w:vAlign w:val="center"/>
          </w:tcPr>
          <w:p w14:paraId="7F13B49D" w14:textId="77777777" w:rsidR="00673187" w:rsidRDefault="00000000" w:rsidP="00C57519">
            <w:pPr>
              <w:ind w:left="480" w:hanging="48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04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1E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41EF" w:rsidRPr="009A56CC">
              <w:rPr>
                <w:rFonts w:ascii="Arial" w:hAnsi="Arial" w:cs="Arial"/>
                <w:sz w:val="18"/>
                <w:szCs w:val="18"/>
              </w:rPr>
              <w:t xml:space="preserve"> Ocjena prihvatljivosti kreditnog rizika </w:t>
            </w:r>
            <w:r w:rsidR="00BD5DE1">
              <w:rPr>
                <w:rFonts w:ascii="Arial" w:hAnsi="Arial" w:cs="Arial"/>
                <w:sz w:val="18"/>
                <w:szCs w:val="18"/>
              </w:rPr>
              <w:t>(</w:t>
            </w:r>
            <w:r w:rsidR="00D841EF" w:rsidRPr="009A56CC">
              <w:rPr>
                <w:rFonts w:ascii="Arial" w:hAnsi="Arial" w:cs="Arial"/>
                <w:sz w:val="18"/>
                <w:szCs w:val="18"/>
              </w:rPr>
              <w:t>u obliku prihvatljivom Osiguraniku</w:t>
            </w:r>
            <w:r w:rsidR="00BD5DE1">
              <w:rPr>
                <w:rFonts w:ascii="Arial" w:hAnsi="Arial" w:cs="Arial"/>
                <w:sz w:val="18"/>
                <w:szCs w:val="18"/>
              </w:rPr>
              <w:t>)</w:t>
            </w:r>
            <w:r w:rsidR="00D841EF">
              <w:rPr>
                <w:rFonts w:ascii="Arial" w:hAnsi="Arial" w:cs="Arial"/>
                <w:sz w:val="18"/>
                <w:szCs w:val="18"/>
              </w:rPr>
              <w:t>,</w:t>
            </w:r>
            <w:r w:rsidR="00D841EF" w:rsidRPr="009A56CC">
              <w:rPr>
                <w:rFonts w:ascii="Arial" w:hAnsi="Arial" w:cs="Arial"/>
                <w:sz w:val="18"/>
                <w:szCs w:val="18"/>
              </w:rPr>
              <w:t xml:space="preserve"> koja uključuje</w:t>
            </w:r>
            <w:r w:rsidR="0067318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988493" w14:textId="4828D7A4" w:rsidR="00D841EF" w:rsidRDefault="00D841EF" w:rsidP="005746D7">
            <w:pPr>
              <w:ind w:left="45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0428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30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03930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Pr="009A56CC">
              <w:rPr>
                <w:rFonts w:ascii="Arial" w:hAnsi="Arial" w:cs="Arial"/>
                <w:sz w:val="18"/>
                <w:szCs w:val="18"/>
              </w:rPr>
              <w:t>inancijsku i nefinancijsku analizu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22D804" w14:textId="77777777" w:rsidR="00D841EF" w:rsidRDefault="00000000" w:rsidP="003F1AC8">
            <w:pPr>
              <w:ind w:left="73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7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1E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41EF">
              <w:rPr>
                <w:rFonts w:ascii="Arial" w:hAnsi="Arial" w:cs="Arial"/>
                <w:sz w:val="18"/>
                <w:szCs w:val="18"/>
              </w:rPr>
              <w:t xml:space="preserve"> Inozemnog kupca</w:t>
            </w:r>
          </w:p>
          <w:p w14:paraId="37C5D869" w14:textId="472DD969" w:rsidR="00D841EF" w:rsidRPr="006D6C9B" w:rsidRDefault="00000000" w:rsidP="003F1AC8">
            <w:pPr>
              <w:ind w:left="739" w:hanging="142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210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A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841EF">
              <w:rPr>
                <w:rFonts w:ascii="Arial" w:hAnsi="Arial" w:cs="Arial"/>
                <w:sz w:val="18"/>
                <w:szCs w:val="18"/>
              </w:rPr>
              <w:t xml:space="preserve"> Osnovnog dužnika </w:t>
            </w:r>
            <w:r w:rsidR="00D841EF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(ako je različit od Inozemnog kupca)</w:t>
            </w:r>
          </w:p>
          <w:p w14:paraId="75E2C967" w14:textId="6F0DD721" w:rsidR="00D841EF" w:rsidRDefault="00000000" w:rsidP="00703930">
            <w:pPr>
              <w:ind w:left="739" w:hanging="142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982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1E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41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64AC">
              <w:rPr>
                <w:rFonts w:ascii="Arial" w:hAnsi="Arial" w:cs="Arial"/>
                <w:sz w:val="18"/>
                <w:szCs w:val="18"/>
              </w:rPr>
              <w:t>drugog dužnik</w:t>
            </w:r>
            <w:r w:rsidR="002D5F01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3C0C0E82" w14:textId="58C821A5" w:rsidR="00703930" w:rsidRPr="009A56CC" w:rsidRDefault="00000000" w:rsidP="005746D7">
            <w:pPr>
              <w:ind w:left="456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329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30" w:rsidRPr="009A56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3930" w:rsidRPr="009A56CC">
              <w:rPr>
                <w:rFonts w:ascii="Arial" w:hAnsi="Arial" w:cs="Arial"/>
                <w:sz w:val="18"/>
                <w:szCs w:val="18"/>
              </w:rPr>
              <w:t xml:space="preserve"> Analiz</w:t>
            </w:r>
            <w:r w:rsidR="004864AC">
              <w:rPr>
                <w:rFonts w:ascii="Arial" w:hAnsi="Arial" w:cs="Arial"/>
                <w:sz w:val="18"/>
                <w:szCs w:val="18"/>
              </w:rPr>
              <w:t>u</w:t>
            </w:r>
            <w:r w:rsidR="00703930" w:rsidRPr="009A56CC">
              <w:rPr>
                <w:rFonts w:ascii="Arial" w:hAnsi="Arial" w:cs="Arial"/>
                <w:sz w:val="18"/>
                <w:szCs w:val="18"/>
              </w:rPr>
              <w:t xml:space="preserve"> poslovnog plana Inozemnog kupca </w:t>
            </w:r>
            <w:r w:rsidR="004864AC">
              <w:rPr>
                <w:rFonts w:ascii="Arial" w:hAnsi="Arial" w:cs="Arial"/>
                <w:sz w:val="18"/>
                <w:szCs w:val="18"/>
              </w:rPr>
              <w:t xml:space="preserve">/ Osnovnog dužnika / drugog </w:t>
            </w:r>
            <w:r w:rsidR="004A3A70">
              <w:rPr>
                <w:rFonts w:ascii="Arial" w:hAnsi="Arial" w:cs="Arial"/>
                <w:sz w:val="18"/>
                <w:szCs w:val="18"/>
              </w:rPr>
              <w:t xml:space="preserve">dužnika </w:t>
            </w:r>
            <w:r w:rsidR="00703930" w:rsidRPr="009A56CC">
              <w:rPr>
                <w:rFonts w:ascii="Arial" w:hAnsi="Arial" w:cs="Arial"/>
                <w:sz w:val="18"/>
                <w:szCs w:val="18"/>
              </w:rPr>
              <w:t>i projekcije novčanog tijeka povrata kredita</w:t>
            </w:r>
          </w:p>
        </w:tc>
      </w:tr>
      <w:tr w:rsidR="00D841EF" w:rsidRPr="009A56CC" w14:paraId="1ADE290D" w14:textId="77777777" w:rsidTr="00815906">
        <w:tc>
          <w:tcPr>
            <w:tcW w:w="10348" w:type="dxa"/>
            <w:vAlign w:val="center"/>
          </w:tcPr>
          <w:p w14:paraId="5488488B" w14:textId="77777777" w:rsidR="00D841EF" w:rsidRDefault="00000000" w:rsidP="003F1AC8">
            <w:pPr>
              <w:ind w:left="480" w:hanging="48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682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1E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41EF"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41EF">
              <w:rPr>
                <w:rFonts w:ascii="Arial" w:hAnsi="Arial" w:cs="Arial"/>
                <w:sz w:val="18"/>
                <w:szCs w:val="18"/>
              </w:rPr>
              <w:t>F</w:t>
            </w:r>
            <w:r w:rsidR="00D841EF" w:rsidRPr="009A56CC">
              <w:rPr>
                <w:rFonts w:ascii="Arial" w:hAnsi="Arial" w:cs="Arial"/>
                <w:sz w:val="18"/>
                <w:szCs w:val="18"/>
              </w:rPr>
              <w:t>inancijska dokumentacija (revidirana financijska izvješća)</w:t>
            </w:r>
            <w:r w:rsidR="00D841E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53D584" w14:textId="77777777" w:rsidR="00D841EF" w:rsidRDefault="00000000" w:rsidP="003F1AC8">
            <w:pPr>
              <w:ind w:left="480" w:hanging="3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84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1E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41EF">
              <w:rPr>
                <w:rFonts w:ascii="Arial" w:hAnsi="Arial" w:cs="Arial"/>
                <w:sz w:val="18"/>
                <w:szCs w:val="18"/>
              </w:rPr>
              <w:t xml:space="preserve"> Inozemnog kupca</w:t>
            </w:r>
          </w:p>
          <w:p w14:paraId="2A32D457" w14:textId="77777777" w:rsidR="00D841EF" w:rsidRDefault="00000000" w:rsidP="003F1AC8">
            <w:pPr>
              <w:ind w:left="480" w:hanging="3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69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1E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41EF">
              <w:rPr>
                <w:rFonts w:ascii="Arial" w:hAnsi="Arial" w:cs="Arial"/>
                <w:sz w:val="18"/>
                <w:szCs w:val="18"/>
              </w:rPr>
              <w:t xml:space="preserve"> Osnovnog dužnika </w:t>
            </w:r>
            <w:r w:rsidR="00D841EF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(ako je različit od Inozemnog kupca)</w:t>
            </w:r>
          </w:p>
          <w:p w14:paraId="7B08C799" w14:textId="0A4004EC" w:rsidR="00D841EF" w:rsidRPr="009A56CC" w:rsidRDefault="00000000" w:rsidP="003F1AC8">
            <w:pPr>
              <w:ind w:left="480" w:hanging="3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69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1EF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41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5F01">
              <w:rPr>
                <w:rFonts w:ascii="Arial" w:hAnsi="Arial" w:cs="Arial"/>
                <w:sz w:val="18"/>
                <w:szCs w:val="18"/>
              </w:rPr>
              <w:t>drugog dužnika</w:t>
            </w:r>
          </w:p>
        </w:tc>
      </w:tr>
      <w:tr w:rsidR="00BB118B" w:rsidRPr="009A56CC" w14:paraId="3B61BD94" w14:textId="77777777" w:rsidTr="00815906">
        <w:tc>
          <w:tcPr>
            <w:tcW w:w="10348" w:type="dxa"/>
            <w:vAlign w:val="center"/>
          </w:tcPr>
          <w:p w14:paraId="685B61A7" w14:textId="3C09E43C" w:rsidR="00BB118B" w:rsidRPr="009A56CC" w:rsidRDefault="00000000" w:rsidP="00C57519">
            <w:pPr>
              <w:tabs>
                <w:tab w:val="num" w:pos="48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8767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118B" w:rsidRPr="009A56C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B118B" w:rsidRPr="009A56CC">
              <w:rPr>
                <w:rFonts w:ascii="Arial" w:hAnsi="Arial" w:cs="Arial"/>
                <w:sz w:val="18"/>
                <w:szCs w:val="18"/>
              </w:rPr>
              <w:t xml:space="preserve"> Prilog </w:t>
            </w:r>
            <w:r w:rsidR="00E86150">
              <w:rPr>
                <w:rFonts w:ascii="Arial" w:hAnsi="Arial" w:cs="Arial"/>
                <w:sz w:val="18"/>
                <w:szCs w:val="18"/>
              </w:rPr>
              <w:t xml:space="preserve">br. </w:t>
            </w:r>
            <w:r w:rsidR="00BB118B" w:rsidRPr="009A56CC">
              <w:rPr>
                <w:rFonts w:ascii="Arial" w:hAnsi="Arial" w:cs="Arial"/>
                <w:sz w:val="18"/>
                <w:szCs w:val="18"/>
              </w:rPr>
              <w:t xml:space="preserve">1 Zahtjevu </w:t>
            </w:r>
            <w:r w:rsidR="00BA498F">
              <w:rPr>
                <w:rFonts w:ascii="Arial" w:hAnsi="Arial" w:cs="Arial"/>
                <w:sz w:val="18"/>
                <w:szCs w:val="18"/>
              </w:rPr>
              <w:t xml:space="preserve">za osiguranje, </w:t>
            </w:r>
            <w:r w:rsidR="00BB118B" w:rsidRPr="009A56CC">
              <w:rPr>
                <w:rFonts w:ascii="Arial" w:hAnsi="Arial" w:cs="Arial"/>
                <w:sz w:val="18"/>
                <w:szCs w:val="18"/>
              </w:rPr>
              <w:t>kojeg Banka</w:t>
            </w:r>
            <w:r w:rsidR="003061B2">
              <w:rPr>
                <w:rFonts w:ascii="Arial" w:hAnsi="Arial" w:cs="Arial"/>
                <w:sz w:val="18"/>
                <w:szCs w:val="18"/>
              </w:rPr>
              <w:t xml:space="preserve"> ili Osiguratelj</w:t>
            </w:r>
            <w:r w:rsidR="00BB118B" w:rsidRPr="009A56CC">
              <w:rPr>
                <w:rFonts w:ascii="Arial" w:hAnsi="Arial" w:cs="Arial"/>
                <w:sz w:val="18"/>
                <w:szCs w:val="18"/>
              </w:rPr>
              <w:t xml:space="preserve"> prikuplja od Izvoznika</w:t>
            </w:r>
            <w:r w:rsidR="00093ABF">
              <w:rPr>
                <w:rFonts w:ascii="Arial" w:hAnsi="Arial" w:cs="Arial"/>
                <w:sz w:val="18"/>
                <w:szCs w:val="18"/>
              </w:rPr>
              <w:t xml:space="preserve"> istovremeno sa Zahtjevom</w:t>
            </w:r>
            <w:r w:rsidR="00BB118B" w:rsidRPr="009A56CC">
              <w:rPr>
                <w:rFonts w:ascii="Arial" w:hAnsi="Arial" w:cs="Arial"/>
                <w:sz w:val="18"/>
                <w:szCs w:val="18"/>
              </w:rPr>
              <w:t>, a isti sadrži</w:t>
            </w:r>
            <w:r w:rsidR="0004109C">
              <w:rPr>
                <w:rFonts w:ascii="Arial" w:hAnsi="Arial" w:cs="Arial"/>
                <w:sz w:val="18"/>
                <w:szCs w:val="18"/>
              </w:rPr>
              <w:t xml:space="preserve"> minimalno</w:t>
            </w:r>
            <w:r w:rsidR="00BB118B" w:rsidRPr="009A56C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8CDE3B" w14:textId="222AD395" w:rsidR="00BB118B" w:rsidRDefault="00BB118B" w:rsidP="00C57519">
            <w:pPr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Podatke o Izvozniku i Izvoznom ugovoru (opis financijskog i tržišnog položaja Izvoznika, opis Izvoznog ugovora (izvozna roba, podizvođači, dinamika i način izvršenja, izvori financiranja itd.), sposobnost izvršenja Izvoznog ugovora (reference, iskustvo) te iskustva Izvoznika na inozemnom tržištu)</w:t>
            </w:r>
          </w:p>
          <w:p w14:paraId="5D6ADF08" w14:textId="1DC39AB3" w:rsidR="002E5672" w:rsidRDefault="002F57E3" w:rsidP="00C57519">
            <w:pPr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E5A">
              <w:rPr>
                <w:rFonts w:ascii="Arial" w:hAnsi="Arial" w:cs="Arial"/>
                <w:sz w:val="18"/>
                <w:szCs w:val="18"/>
              </w:rPr>
              <w:t>Izjav</w:t>
            </w:r>
            <w:r w:rsidR="002E5672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564E5A">
              <w:rPr>
                <w:rFonts w:ascii="Arial" w:hAnsi="Arial" w:cs="Arial"/>
                <w:sz w:val="18"/>
                <w:szCs w:val="18"/>
              </w:rPr>
              <w:t>Izvoznika</w:t>
            </w:r>
            <w:r w:rsidR="00684554">
              <w:rPr>
                <w:rFonts w:ascii="Arial" w:hAnsi="Arial" w:cs="Arial"/>
                <w:sz w:val="18"/>
                <w:szCs w:val="18"/>
              </w:rPr>
              <w:t xml:space="preserve"> o:</w:t>
            </w:r>
          </w:p>
          <w:p w14:paraId="60339525" w14:textId="18B1ADFE" w:rsidR="002E5672" w:rsidRDefault="00684554" w:rsidP="00F57C5F">
            <w:pPr>
              <w:numPr>
                <w:ilvl w:val="0"/>
                <w:numId w:val="23"/>
              </w:numPr>
              <w:spacing w:after="120"/>
              <w:ind w:left="73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4554">
              <w:rPr>
                <w:rFonts w:ascii="Arial" w:hAnsi="Arial" w:cs="Arial"/>
                <w:sz w:val="18"/>
                <w:szCs w:val="18"/>
              </w:rPr>
              <w:t>točnosti i istinitosti podataka</w:t>
            </w:r>
            <w:r>
              <w:rPr>
                <w:rFonts w:ascii="Arial" w:hAnsi="Arial" w:cs="Arial"/>
                <w:sz w:val="18"/>
                <w:szCs w:val="18"/>
              </w:rPr>
              <w:t xml:space="preserve"> navedenih u Prilogu br. 1 Zahtjevu,</w:t>
            </w:r>
          </w:p>
          <w:p w14:paraId="736CB579" w14:textId="5D9AF91F" w:rsidR="00981E35" w:rsidRDefault="00981E35" w:rsidP="00CC5B4F">
            <w:pPr>
              <w:numPr>
                <w:ilvl w:val="0"/>
                <w:numId w:val="23"/>
              </w:numPr>
              <w:spacing w:after="120"/>
              <w:ind w:left="73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E35">
              <w:rPr>
                <w:rFonts w:ascii="Arial" w:hAnsi="Arial" w:cs="Arial"/>
                <w:sz w:val="18"/>
                <w:szCs w:val="18"/>
              </w:rPr>
              <w:t>poštivanju obveza Izvoznika po Ugovoru o osiguranju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423B0E9" w14:textId="0BA263BF" w:rsidR="001F1A66" w:rsidRDefault="001F1A66" w:rsidP="00F57C5F">
            <w:pPr>
              <w:numPr>
                <w:ilvl w:val="0"/>
                <w:numId w:val="23"/>
              </w:numPr>
              <w:spacing w:after="120"/>
              <w:ind w:left="73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1F1A66">
              <w:rPr>
                <w:rFonts w:ascii="Arial" w:hAnsi="Arial" w:cs="Arial"/>
                <w:sz w:val="18"/>
                <w:szCs w:val="18"/>
              </w:rPr>
              <w:t>aštit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1F1A66">
              <w:rPr>
                <w:rFonts w:ascii="Arial" w:hAnsi="Arial" w:cs="Arial"/>
                <w:sz w:val="18"/>
                <w:szCs w:val="18"/>
              </w:rPr>
              <w:t xml:space="preserve"> osobnih podataka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CD6C41" w14:textId="77AE7F54" w:rsidR="00806958" w:rsidRDefault="002F57E3" w:rsidP="00806958">
            <w:pPr>
              <w:numPr>
                <w:ilvl w:val="0"/>
                <w:numId w:val="23"/>
              </w:numPr>
              <w:spacing w:after="120"/>
              <w:ind w:left="73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davanju suglasnosti za objavu podataka</w:t>
            </w:r>
            <w:r w:rsidR="00C43E5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2E071CA" w14:textId="0BBECD89" w:rsidR="00806958" w:rsidRPr="00564E5A" w:rsidRDefault="00806958" w:rsidP="00806958">
            <w:pPr>
              <w:numPr>
                <w:ilvl w:val="0"/>
                <w:numId w:val="23"/>
              </w:numPr>
              <w:spacing w:after="120"/>
              <w:ind w:left="73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E5A">
              <w:rPr>
                <w:rFonts w:ascii="Arial" w:hAnsi="Arial" w:cs="Arial"/>
                <w:sz w:val="18"/>
                <w:szCs w:val="18"/>
              </w:rPr>
              <w:t>poštivanju propisa protiv podmićivanja u međunarodnoj trgovini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E66D910" w14:textId="6E6E5FAC" w:rsidR="002F57E3" w:rsidRDefault="00D5517B" w:rsidP="00CC5B4F">
            <w:pPr>
              <w:numPr>
                <w:ilvl w:val="0"/>
                <w:numId w:val="23"/>
              </w:numPr>
              <w:spacing w:after="120"/>
              <w:ind w:left="73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nekažnjavanju</w:t>
            </w:r>
          </w:p>
          <w:p w14:paraId="56C0F60D" w14:textId="145C9257" w:rsidR="00E01ABF" w:rsidRPr="009A56CC" w:rsidRDefault="00E01ABF" w:rsidP="00C57519">
            <w:pPr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9A56CC">
              <w:rPr>
                <w:rFonts w:ascii="Arial" w:hAnsi="Arial" w:cs="Arial"/>
                <w:sz w:val="18"/>
                <w:szCs w:val="18"/>
              </w:rPr>
              <w:t>inancijsku dokumentaciju Izvoznika (revidirana financijska izvješća)</w:t>
            </w:r>
          </w:p>
          <w:p w14:paraId="5D3663EF" w14:textId="2E996AF1" w:rsidR="00BB118B" w:rsidRPr="00564E5A" w:rsidRDefault="00BB118B" w:rsidP="00C57519">
            <w:pPr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E5A">
              <w:rPr>
                <w:rFonts w:ascii="Arial" w:hAnsi="Arial" w:cs="Arial"/>
                <w:sz w:val="18"/>
                <w:szCs w:val="18"/>
              </w:rPr>
              <w:t>Potvrdu Porezne uprave o stanju duga Izvoznika po osnovi javnih davanja, ne starij</w:t>
            </w:r>
            <w:r w:rsidR="008E1D89">
              <w:rPr>
                <w:rFonts w:ascii="Arial" w:hAnsi="Arial" w:cs="Arial"/>
                <w:sz w:val="18"/>
                <w:szCs w:val="18"/>
              </w:rPr>
              <w:t>u</w:t>
            </w:r>
            <w:r w:rsidRPr="00564E5A">
              <w:rPr>
                <w:rFonts w:ascii="Arial" w:hAnsi="Arial" w:cs="Arial"/>
                <w:sz w:val="18"/>
                <w:szCs w:val="18"/>
              </w:rPr>
              <w:t xml:space="preserve"> od 30 dana</w:t>
            </w:r>
          </w:p>
          <w:p w14:paraId="0AA4B440" w14:textId="77777777" w:rsidR="00BB118B" w:rsidRPr="00564E5A" w:rsidRDefault="00BB118B" w:rsidP="00C57519">
            <w:pPr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E5A">
              <w:rPr>
                <w:rFonts w:ascii="Arial" w:hAnsi="Arial" w:cs="Arial"/>
                <w:sz w:val="18"/>
                <w:szCs w:val="18"/>
              </w:rPr>
              <w:t xml:space="preserve">Objašnjenje doprinosa izvoznog posla poticanju ekonomskog i društvenog napretka države izvoza </w:t>
            </w:r>
            <w:r w:rsidRPr="00564E5A">
              <w:rPr>
                <w:rFonts w:ascii="Arial" w:hAnsi="Arial" w:cs="Arial"/>
                <w:i/>
                <w:iCs/>
                <w:sz w:val="18"/>
                <w:szCs w:val="18"/>
              </w:rPr>
              <w:t>(ako je primjenjivo)</w:t>
            </w:r>
          </w:p>
          <w:p w14:paraId="6BA3A85B" w14:textId="4EA8653C" w:rsidR="00BB118B" w:rsidRPr="00564E5A" w:rsidRDefault="00BB118B" w:rsidP="00C57519">
            <w:pPr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E5A">
              <w:rPr>
                <w:rFonts w:ascii="Arial" w:hAnsi="Arial" w:cs="Arial"/>
                <w:sz w:val="18"/>
                <w:szCs w:val="18"/>
              </w:rPr>
              <w:t>Potvrd</w:t>
            </w:r>
            <w:r w:rsidR="0037050F">
              <w:rPr>
                <w:rFonts w:ascii="Arial" w:hAnsi="Arial" w:cs="Arial"/>
                <w:sz w:val="18"/>
                <w:szCs w:val="18"/>
              </w:rPr>
              <w:t>u</w:t>
            </w:r>
            <w:r w:rsidRPr="00564E5A">
              <w:rPr>
                <w:rFonts w:ascii="Arial" w:hAnsi="Arial" w:cs="Arial"/>
                <w:sz w:val="18"/>
                <w:szCs w:val="18"/>
              </w:rPr>
              <w:t xml:space="preserve"> državnog tijela iz države izvoza da je izvozni posao/trošak u skladu s politikama Međunarodnog monetarnog fonda ili Svjetske banke </w:t>
            </w:r>
            <w:r w:rsidRPr="00564E5A">
              <w:rPr>
                <w:rFonts w:ascii="Arial" w:hAnsi="Arial" w:cs="Arial"/>
                <w:i/>
                <w:iCs/>
                <w:sz w:val="18"/>
                <w:szCs w:val="18"/>
              </w:rPr>
              <w:t>(ako je primjenjivo)</w:t>
            </w:r>
          </w:p>
          <w:p w14:paraId="73DB33DE" w14:textId="76CB1E9E" w:rsidR="00BB118B" w:rsidRPr="009A56CC" w:rsidRDefault="00BB118B" w:rsidP="00C57519">
            <w:pPr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E5A">
              <w:rPr>
                <w:rFonts w:ascii="Arial" w:hAnsi="Arial" w:cs="Arial"/>
                <w:sz w:val="18"/>
                <w:szCs w:val="18"/>
              </w:rPr>
              <w:t xml:space="preserve">Upitnik o zaštiti okoliša i utjecaju na društvo </w:t>
            </w:r>
            <w:r w:rsidRPr="00564E5A">
              <w:rPr>
                <w:rFonts w:ascii="Arial" w:hAnsi="Arial" w:cs="Arial"/>
                <w:i/>
                <w:iCs/>
                <w:sz w:val="18"/>
                <w:szCs w:val="18"/>
              </w:rPr>
              <w:t>(ako je primjenjivo)</w:t>
            </w:r>
          </w:p>
        </w:tc>
      </w:tr>
      <w:tr w:rsidR="00823377" w:rsidRPr="009A56CC" w14:paraId="39B2A998" w14:textId="77777777" w:rsidTr="00DD5559">
        <w:tc>
          <w:tcPr>
            <w:tcW w:w="10348" w:type="dxa"/>
            <w:vAlign w:val="center"/>
          </w:tcPr>
          <w:p w14:paraId="20B3E64D" w14:textId="77777777" w:rsidR="00823377" w:rsidRDefault="00000000" w:rsidP="00C57519">
            <w:pPr>
              <w:tabs>
                <w:tab w:val="num" w:pos="48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0499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395" w:rsidRPr="009A56C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56395"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>Ostalo</w:t>
            </w:r>
            <w:r w:rsidR="0091608F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823377"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377" w:rsidRPr="006D6C9B">
              <w:rPr>
                <w:rFonts w:ascii="Arial" w:hAnsi="Arial" w:cs="Arial"/>
                <w:i/>
                <w:iCs/>
                <w:sz w:val="18"/>
                <w:szCs w:val="18"/>
              </w:rPr>
              <w:t>navesti</w:t>
            </w:r>
            <w:r w:rsidR="0091608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5E290C" w14:textId="6F70BCE4" w:rsidR="00030596" w:rsidRDefault="00000000" w:rsidP="006D6C9B">
            <w:pPr>
              <w:spacing w:after="120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110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 w:rsidRPr="00BD3F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0596" w:rsidRPr="00BD3F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596B0E" w14:textId="530B693E" w:rsidR="00030596" w:rsidRDefault="00000000" w:rsidP="006D6C9B">
            <w:pPr>
              <w:spacing w:after="120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16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 w:rsidRPr="00BD3F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0596" w:rsidRPr="00BD3F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64B16B2" w14:textId="77D15772" w:rsidR="0091608F" w:rsidRPr="009A56CC" w:rsidRDefault="00000000" w:rsidP="006D6C9B">
            <w:pPr>
              <w:tabs>
                <w:tab w:val="num" w:pos="480"/>
              </w:tabs>
              <w:spacing w:after="120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87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596" w:rsidRPr="00BD3F2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30596" w:rsidRPr="00BD3F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0596" w:rsidRPr="003461B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210610" w14:textId="4D64DBB2" w:rsidR="0076462B" w:rsidRDefault="0076462B" w:rsidP="00C57519">
      <w:pPr>
        <w:jc w:val="both"/>
        <w:rPr>
          <w:rFonts w:ascii="Arial" w:hAnsi="Arial" w:cs="Arial"/>
          <w:sz w:val="18"/>
          <w:szCs w:val="18"/>
        </w:rPr>
      </w:pPr>
    </w:p>
    <w:p w14:paraId="314D1F05" w14:textId="77777777" w:rsidR="00DC34F8" w:rsidRPr="009A56CC" w:rsidRDefault="00DC34F8" w:rsidP="00C57519">
      <w:pPr>
        <w:jc w:val="both"/>
        <w:rPr>
          <w:rFonts w:ascii="Arial" w:hAnsi="Arial" w:cs="Arial"/>
          <w:sz w:val="18"/>
          <w:szCs w:val="18"/>
        </w:rPr>
      </w:pPr>
    </w:p>
    <w:p w14:paraId="0BF23F20" w14:textId="77777777" w:rsidR="00823377" w:rsidRPr="009A56CC" w:rsidRDefault="00823377" w:rsidP="00C57519">
      <w:pPr>
        <w:spacing w:before="4" w:after="4"/>
        <w:rPr>
          <w:rFonts w:ascii="Arial" w:hAnsi="Arial" w:cs="Arial"/>
          <w:b/>
          <w:color w:val="C00000"/>
          <w:sz w:val="18"/>
          <w:szCs w:val="18"/>
        </w:rPr>
      </w:pPr>
      <w:r w:rsidRPr="009A56CC">
        <w:rPr>
          <w:rFonts w:ascii="Arial" w:hAnsi="Arial" w:cs="Arial"/>
          <w:b/>
          <w:color w:val="C00000"/>
          <w:sz w:val="18"/>
          <w:szCs w:val="18"/>
        </w:rPr>
        <w:t>Ostale odredbe</w:t>
      </w:r>
    </w:p>
    <w:tbl>
      <w:tblPr>
        <w:tblW w:w="10348" w:type="dxa"/>
        <w:tblInd w:w="-157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0348"/>
      </w:tblGrid>
      <w:tr w:rsidR="00823377" w:rsidRPr="009A56CC" w14:paraId="43C3CFB6" w14:textId="77777777" w:rsidTr="005746D7">
        <w:trPr>
          <w:trHeight w:val="2922"/>
        </w:trPr>
        <w:tc>
          <w:tcPr>
            <w:tcW w:w="10348" w:type="dxa"/>
          </w:tcPr>
          <w:p w14:paraId="676C61A6" w14:textId="521684BB" w:rsidR="00E32E25" w:rsidRPr="009A56CC" w:rsidRDefault="00823377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bookmarkStart w:id="7" w:name="_Hlk31980183"/>
            <w:r w:rsidRPr="009A56CC">
              <w:rPr>
                <w:rFonts w:ascii="Arial" w:hAnsi="Arial" w:cs="Arial"/>
                <w:bCs/>
                <w:sz w:val="18"/>
                <w:szCs w:val="18"/>
              </w:rPr>
              <w:lastRenderedPageBreak/>
              <w:t>Ugovor o osiguranju sastoji se od Općih uvjeta osiguranja kredita inozemnom kupcu OU-KK-01/</w:t>
            </w:r>
            <w:r w:rsidR="00753B66"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Pr="009A56CC">
              <w:rPr>
                <w:rFonts w:ascii="Arial" w:hAnsi="Arial" w:cs="Arial"/>
                <w:bCs/>
                <w:sz w:val="18"/>
                <w:szCs w:val="18"/>
              </w:rPr>
              <w:t xml:space="preserve"> (dalje Opći uvjeti) i police osiguranja kredita inozemnom kupcu (dalje: Polica osiguranja) s prilozima</w:t>
            </w:r>
            <w:r w:rsidR="00CD04AB" w:rsidRPr="009A56CC">
              <w:rPr>
                <w:rFonts w:ascii="Arial" w:hAnsi="Arial" w:cs="Arial"/>
                <w:bCs/>
                <w:sz w:val="18"/>
                <w:szCs w:val="18"/>
              </w:rPr>
              <w:t xml:space="preserve">. Prilozi polici osiguranja koji se smatraju njezinim sastavnim dijelovima su ovaj popunjeni obrazac zahtjeva za osiguranje (dalje: Zahtjev) i drugi dokumenti s kojima se ugovorne strane usuglase. HBOR pri procjeni rizika osiguranja uzima u obzir isključivo podatke koje je Podnositelj zahtjeva naveo u Zahtjevu, neovisno o tome je li upoznat sa sadržajem i uvjetima iz ostalih pripadajućih dokumenata. </w:t>
            </w:r>
          </w:p>
          <w:p w14:paraId="43EB11E5" w14:textId="77777777" w:rsidR="00E32E25" w:rsidRPr="009A56CC" w:rsidRDefault="00E32E25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56CC">
              <w:rPr>
                <w:rFonts w:ascii="Arial" w:hAnsi="Arial" w:cs="Arial"/>
                <w:bCs/>
                <w:sz w:val="18"/>
                <w:szCs w:val="18"/>
              </w:rPr>
              <w:t>Podnositelj zahtjeva obvezan je HBOR-u platiti naknadu za obradu Zahtjeva koja se naplaćuje na temelju važeće</w:t>
            </w:r>
            <w:r w:rsidR="00005896" w:rsidRPr="009A56CC"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Pr="009A56C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05896" w:rsidRPr="009A56CC">
              <w:rPr>
                <w:rFonts w:ascii="Arial" w:hAnsi="Arial" w:cs="Arial"/>
                <w:bCs/>
                <w:sz w:val="18"/>
                <w:szCs w:val="18"/>
              </w:rPr>
              <w:t>Pravilnika</w:t>
            </w:r>
            <w:r w:rsidRPr="009A56CC">
              <w:rPr>
                <w:rFonts w:ascii="Arial" w:hAnsi="Arial" w:cs="Arial"/>
                <w:bCs/>
                <w:sz w:val="18"/>
                <w:szCs w:val="18"/>
              </w:rPr>
              <w:t xml:space="preserve"> o naknadama za usluge koje obavlja HBOR</w:t>
            </w:r>
            <w:r w:rsidR="00005896" w:rsidRPr="009A56C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C1A49F2" w14:textId="77777777" w:rsidR="00E32E25" w:rsidRPr="009A56CC" w:rsidRDefault="00E32E25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9394E5" w14:textId="77777777" w:rsidR="00E32E25" w:rsidRPr="009A56CC" w:rsidRDefault="00E32E25" w:rsidP="00C575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bCs/>
                <w:sz w:val="18"/>
                <w:szCs w:val="18"/>
              </w:rPr>
              <w:t>U slučaju zaprimanja zahtjeva za informacijama, sukladno Zakonu o pravu na pristup informacijama HBOR će dostaviti informacije o izvozniku i to: tvrtku, iznos osigurane svote, program osiguranja na temelju kojeg je odobreno osiguranje izvoza. U slučaju da nakon podnošenja ovog Zahtjeva i/ili zaključenja Ugovora o osiguranju dođe do povećanja/smanjenja obima javno dostupnih informacija zbog presuda bilo kojih sudova, eventualnih izmjena propisa, i/ili drugačijih odluka bilo kojeg meritornog/meritornih tijela, HBOR će podnositeljima zahtjeva u vezi njihovih zahtjeva za informacijama, dostavljati podatke koje će sudovi smatrati, odnosno, propisi i/ili meritorno tijelo/meritorna tijela određivati da su javno dostupni podaci na dan kada se isti budu dostavljali.</w:t>
            </w:r>
          </w:p>
        </w:tc>
      </w:tr>
      <w:bookmarkEnd w:id="7"/>
    </w:tbl>
    <w:p w14:paraId="4A044DA3" w14:textId="77777777" w:rsidR="009A56CC" w:rsidRDefault="009A56CC" w:rsidP="00C57519">
      <w:pPr>
        <w:spacing w:before="4" w:after="4"/>
        <w:rPr>
          <w:rFonts w:ascii="Arial" w:hAnsi="Arial" w:cs="Arial"/>
          <w:b/>
          <w:color w:val="C00000"/>
          <w:sz w:val="18"/>
          <w:szCs w:val="18"/>
        </w:rPr>
      </w:pPr>
    </w:p>
    <w:p w14:paraId="22233BDC" w14:textId="77777777" w:rsidR="00D54F5D" w:rsidRDefault="00823377" w:rsidP="00C57519">
      <w:pPr>
        <w:spacing w:before="4" w:after="4"/>
        <w:rPr>
          <w:rFonts w:ascii="Arial" w:hAnsi="Arial" w:cs="Arial"/>
          <w:b/>
          <w:color w:val="C00000"/>
          <w:sz w:val="18"/>
          <w:szCs w:val="18"/>
        </w:rPr>
      </w:pPr>
      <w:r w:rsidRPr="009A56CC">
        <w:rPr>
          <w:rFonts w:ascii="Arial" w:hAnsi="Arial" w:cs="Arial"/>
          <w:b/>
          <w:color w:val="C00000"/>
          <w:sz w:val="18"/>
          <w:szCs w:val="18"/>
        </w:rPr>
        <w:t>Izjave Podnositelja Zahtjeva</w:t>
      </w:r>
    </w:p>
    <w:tbl>
      <w:tblPr>
        <w:tblW w:w="10348" w:type="dxa"/>
        <w:tblInd w:w="-157" w:type="dxa"/>
        <w:tblBorders>
          <w:top w:val="double" w:sz="4" w:space="0" w:color="AEAAAA"/>
          <w:left w:val="double" w:sz="4" w:space="0" w:color="AEAAAA"/>
          <w:bottom w:val="double" w:sz="4" w:space="0" w:color="AEAAAA"/>
          <w:right w:val="double" w:sz="4" w:space="0" w:color="AEAAAA"/>
          <w:insideH w:val="double" w:sz="4" w:space="0" w:color="AEAAAA"/>
          <w:insideV w:val="double" w:sz="4" w:space="0" w:color="AEAAAA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10348"/>
      </w:tblGrid>
      <w:tr w:rsidR="009A56CC" w:rsidRPr="009A56CC" w14:paraId="1C2DE735" w14:textId="77777777" w:rsidTr="005746D7">
        <w:trPr>
          <w:trHeight w:val="1318"/>
        </w:trPr>
        <w:tc>
          <w:tcPr>
            <w:tcW w:w="10348" w:type="dxa"/>
            <w:tcBorders>
              <w:top w:val="double" w:sz="4" w:space="0" w:color="AEAAAA"/>
              <w:left w:val="double" w:sz="4" w:space="0" w:color="AEAAAA"/>
              <w:bottom w:val="double" w:sz="4" w:space="0" w:color="AEAAAA"/>
              <w:right w:val="double" w:sz="4" w:space="0" w:color="AEAAAA"/>
            </w:tcBorders>
            <w:vAlign w:val="center"/>
          </w:tcPr>
          <w:p w14:paraId="3CBC3200" w14:textId="77777777" w:rsidR="009A56CC" w:rsidRPr="00ED297D" w:rsidRDefault="009A56CC" w:rsidP="00C5751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97D">
              <w:rPr>
                <w:rFonts w:ascii="Arial" w:hAnsi="Arial" w:cs="Arial"/>
                <w:b/>
                <w:bCs/>
                <w:sz w:val="18"/>
                <w:szCs w:val="18"/>
              </w:rPr>
              <w:t>Izjava o točnosti i istinitosti podataka</w:t>
            </w:r>
          </w:p>
          <w:p w14:paraId="1AD703FE" w14:textId="77777777" w:rsidR="009A56CC" w:rsidRPr="009A56CC" w:rsidRDefault="009A56CC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56CC">
              <w:rPr>
                <w:rFonts w:ascii="Arial" w:hAnsi="Arial" w:cs="Arial"/>
                <w:bCs/>
                <w:sz w:val="18"/>
                <w:szCs w:val="18"/>
              </w:rPr>
              <w:t>Podnositelj ovog Zahtjeva s pripadajućim Prilozima, ovime pod kaznenom i materijalnom odgovornošću, izjavljuje da su svi podaci navedeni u Zahtjevu točni i potpuni, odnosno da nije zatajio podatke koji bi mogli utjecati na sklapanje i izvršenje Ugovora o osiguranju te da će, ako dođe do promjene podataka navedenih u Zahtjevu, o tome odmah obavijestiti HBOR.</w:t>
            </w:r>
          </w:p>
          <w:p w14:paraId="39683446" w14:textId="77777777" w:rsidR="00080F31" w:rsidRDefault="009A56CC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56CC">
              <w:rPr>
                <w:rFonts w:ascii="Arial" w:hAnsi="Arial" w:cs="Arial"/>
                <w:bCs/>
                <w:sz w:val="18"/>
                <w:szCs w:val="18"/>
              </w:rPr>
              <w:t>Podnositelj zahtjeva je suglasan da se Ugovor o osiguranju sastavi i zaključi isključivo na temelju podataka koje je naveo u Zahtjevu te da je prije potpisivanja Zahtjeva primio i pročitao Opće uvjete, te da je iste u potpunosti razumio.</w:t>
            </w:r>
          </w:p>
          <w:p w14:paraId="36549BE1" w14:textId="77777777" w:rsidR="00DC34F8" w:rsidRDefault="00DC34F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3C1B41" w14:textId="77777777" w:rsidR="00DC34F8" w:rsidRPr="008A25FC" w:rsidRDefault="00DC34F8" w:rsidP="00C5751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25FC">
              <w:rPr>
                <w:rFonts w:ascii="Arial" w:hAnsi="Arial" w:cs="Arial"/>
                <w:b/>
                <w:bCs/>
                <w:sz w:val="18"/>
                <w:szCs w:val="18"/>
              </w:rPr>
              <w:t>Zaštita osobnih podataka</w:t>
            </w:r>
          </w:p>
          <w:p w14:paraId="66EE6986" w14:textId="5CD27A69" w:rsidR="00DC34F8" w:rsidRPr="008A25FC" w:rsidRDefault="00DC34F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25FC">
              <w:rPr>
                <w:rFonts w:ascii="Arial" w:hAnsi="Arial" w:cs="Arial"/>
                <w:bCs/>
                <w:sz w:val="18"/>
                <w:szCs w:val="18"/>
              </w:rPr>
              <w:t>Podnositelj zahtjeva potvrđuje da je upoznat sa svojim pravima i informacijama o obradama i zaštiti osobnih podataka koje Osiguratelj obrađuje, objavljenim u dokumentima Politika privatnosti i Informacije ispitanicima. Načela i pravila obrade osobnih podataka regulirana su dokumentima Politika privatnosti i Informacije ispitanicima koji su javno dostupni na internetskoj stranici Osiguratelja na adresi www.hbor.hr.</w:t>
            </w:r>
          </w:p>
          <w:p w14:paraId="63531C82" w14:textId="77777777" w:rsidR="00DC34F8" w:rsidRPr="008A25FC" w:rsidRDefault="00DC34F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6799779" w14:textId="77777777" w:rsidR="00DC34F8" w:rsidRPr="008A25FC" w:rsidRDefault="00DC34F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25FC">
              <w:rPr>
                <w:rFonts w:ascii="Arial" w:hAnsi="Arial" w:cs="Arial"/>
                <w:bCs/>
                <w:sz w:val="18"/>
                <w:szCs w:val="18"/>
              </w:rPr>
              <w:t xml:space="preserve">Osiguratelj osobne podatke obrađuje isključivo u svrhu pružanja poslova osiguranja na koje je Osiguratelj ovlašten važećim propisima. </w:t>
            </w:r>
          </w:p>
          <w:p w14:paraId="01B4B42F" w14:textId="77777777" w:rsidR="00DC34F8" w:rsidRPr="008A25FC" w:rsidRDefault="00DC34F8" w:rsidP="00C5751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C711D89" w14:textId="7569937C" w:rsidR="00DC34F8" w:rsidRPr="008A25FC" w:rsidRDefault="00DC34F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A25FC">
              <w:rPr>
                <w:rFonts w:ascii="Arial" w:hAnsi="Arial" w:cs="Arial"/>
                <w:bCs/>
                <w:sz w:val="18"/>
                <w:szCs w:val="18"/>
              </w:rPr>
              <w:t>Osiguratelj će, sukladno propisima koji uređuju područje zaštite osobnih podataka i to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bilo da su mu osobni podaci povjereni na obradu ili na mu drugi način postaju poznati ili dostupni tijekom trajanja ugovornog odnosa.</w:t>
            </w:r>
          </w:p>
          <w:p w14:paraId="6A86B58F" w14:textId="77777777" w:rsidR="00DC34F8" w:rsidRPr="009D1BEB" w:rsidRDefault="00DC34F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F026E6" w14:textId="77777777" w:rsidR="00DC34F8" w:rsidRPr="00ED297D" w:rsidRDefault="00DC34F8" w:rsidP="00C5751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297D">
              <w:rPr>
                <w:rFonts w:ascii="Arial" w:hAnsi="Arial" w:cs="Arial"/>
                <w:b/>
                <w:bCs/>
                <w:sz w:val="18"/>
                <w:szCs w:val="18"/>
              </w:rPr>
              <w:t>Izjava o davanju suglasnosti za objavu podataka</w:t>
            </w:r>
          </w:p>
          <w:p w14:paraId="52FF9E8C" w14:textId="77777777" w:rsidR="006D3858" w:rsidRPr="00B30874" w:rsidRDefault="006D3858" w:rsidP="006D385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874">
              <w:rPr>
                <w:rFonts w:ascii="Arial" w:hAnsi="Arial" w:cs="Arial"/>
                <w:bCs/>
                <w:sz w:val="18"/>
                <w:szCs w:val="18"/>
              </w:rPr>
              <w:t>Podnositelj zahtjeva daje suglasnost HBOR-u za javnu objavu sljedećih podataka a</w:t>
            </w:r>
            <w:r w:rsidRPr="00B30874">
              <w:rPr>
                <w:rFonts w:ascii="Arial" w:hAnsi="Arial" w:cs="Arial"/>
                <w:sz w:val="18"/>
                <w:szCs w:val="18"/>
              </w:rPr>
              <w:t xml:space="preserve">ko je izvozni posao razmatran s aspekta zaštite okoliša i utjecaja na društvo i klasificiran u kategoriju A ili B: </w:t>
            </w:r>
          </w:p>
          <w:p w14:paraId="33723501" w14:textId="77777777" w:rsidR="006D3858" w:rsidRPr="00B30874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874">
              <w:rPr>
                <w:rFonts w:ascii="Arial" w:hAnsi="Arial" w:cs="Arial"/>
                <w:sz w:val="18"/>
                <w:szCs w:val="18"/>
              </w:rPr>
              <w:t xml:space="preserve">naziv programa, </w:t>
            </w:r>
          </w:p>
          <w:p w14:paraId="3F684087" w14:textId="77777777" w:rsidR="006D3858" w:rsidRPr="00B30874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874">
              <w:rPr>
                <w:rFonts w:ascii="Arial" w:hAnsi="Arial" w:cs="Arial"/>
                <w:sz w:val="18"/>
                <w:szCs w:val="18"/>
              </w:rPr>
              <w:t xml:space="preserve">naziv izvoznika, </w:t>
            </w:r>
          </w:p>
          <w:p w14:paraId="1D805ABB" w14:textId="77777777" w:rsidR="006D3858" w:rsidRPr="00B30874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874">
              <w:rPr>
                <w:rFonts w:ascii="Arial" w:hAnsi="Arial" w:cs="Arial"/>
                <w:sz w:val="18"/>
                <w:szCs w:val="18"/>
              </w:rPr>
              <w:t xml:space="preserve">naziv i opis projekta, </w:t>
            </w:r>
          </w:p>
          <w:p w14:paraId="602569AF" w14:textId="77777777" w:rsidR="006D3858" w:rsidRPr="00B30874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874">
              <w:rPr>
                <w:rFonts w:ascii="Arial" w:hAnsi="Arial" w:cs="Arial"/>
                <w:sz w:val="18"/>
                <w:szCs w:val="18"/>
              </w:rPr>
              <w:t xml:space="preserve">klasifikacija kategorije projekta i razlozi za takvu klasifikaciju (uključuje vrstu projekta i vrstu pregledane dokumentacije), </w:t>
            </w:r>
          </w:p>
          <w:p w14:paraId="16544FCB" w14:textId="77777777" w:rsidR="006D3858" w:rsidRPr="00B30874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30874">
              <w:rPr>
                <w:rFonts w:ascii="Arial" w:hAnsi="Arial" w:cs="Arial"/>
                <w:sz w:val="18"/>
                <w:szCs w:val="18"/>
              </w:rPr>
              <w:t>država u kojoj se projekt odvija.</w:t>
            </w:r>
          </w:p>
          <w:p w14:paraId="3B85E3D5" w14:textId="77777777" w:rsidR="006D3858" w:rsidRPr="00B30874" w:rsidRDefault="006D3858" w:rsidP="006D3858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A8227FD" w14:textId="77777777" w:rsidR="006D3858" w:rsidRPr="004964B8" w:rsidRDefault="006D3858" w:rsidP="006D3858">
            <w:pPr>
              <w:autoSpaceDE w:val="0"/>
              <w:autoSpaceDN w:val="0"/>
              <w:adjustRightInd w:val="0"/>
              <w:spacing w:line="276" w:lineRule="auto"/>
              <w:ind w:righ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Podnositelj zahtjeva daje suglasnost HBOR-u za objavu sljedećih podataka u svrhu izvještavanja nadležnih i regulatornih tijela:</w:t>
            </w:r>
          </w:p>
          <w:p w14:paraId="0E44E4F0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naziv programa,</w:t>
            </w:r>
          </w:p>
          <w:p w14:paraId="040F7E5E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osigurana svota,</w:t>
            </w:r>
          </w:p>
          <w:p w14:paraId="616F91F2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trajanje osiguranja,</w:t>
            </w:r>
          </w:p>
          <w:p w14:paraId="103EDACA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naziv i djelatnost Izvoznika,</w:t>
            </w:r>
          </w:p>
          <w:p w14:paraId="565C441C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vrsta robe i/ili usluga koja je predmet osiguranja,</w:t>
            </w:r>
          </w:p>
          <w:p w14:paraId="2CADC003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inozemni kupac i država u koju se izvozi,</w:t>
            </w:r>
          </w:p>
          <w:p w14:paraId="20AC04C4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odšteta,</w:t>
            </w:r>
          </w:p>
          <w:p w14:paraId="023F863C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premija osiguranja,</w:t>
            </w:r>
          </w:p>
          <w:p w14:paraId="5A0D53A8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ako je izvozni posao razmatran s aspekta zaštite okoliša i utjecaja na društvo i klasificiran u kategoriju A ili B: naziv programa, naziv izvoznika, naziv i opis projekta, klasifikacija kategorije projekta i razlozi za takvu klasifikaciju (uključuje vrstu projekta i vrstu pregledane dokumentacije), država u kojoj se projekt odvija,</w:t>
            </w:r>
          </w:p>
          <w:p w14:paraId="4C4F4626" w14:textId="77777777" w:rsidR="006D3858" w:rsidRPr="004964B8" w:rsidRDefault="006D3858" w:rsidP="006D3858">
            <w:pPr>
              <w:numPr>
                <w:ilvl w:val="0"/>
                <w:numId w:val="25"/>
              </w:numPr>
              <w:spacing w:line="276" w:lineRule="auto"/>
              <w:ind w:left="306" w:hanging="284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64B8">
              <w:rPr>
                <w:rFonts w:ascii="Arial" w:hAnsi="Arial" w:cs="Arial"/>
                <w:sz w:val="18"/>
                <w:szCs w:val="18"/>
              </w:rPr>
              <w:t>ostali podaci sukladno zahtjevima nadležnih i regulatornih tijela.</w:t>
            </w:r>
          </w:p>
          <w:p w14:paraId="414DEFAD" w14:textId="77777777" w:rsidR="006D3858" w:rsidRDefault="006D385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3721F77" w14:textId="56A2DEE6" w:rsidR="00DC34F8" w:rsidRPr="00080F31" w:rsidRDefault="00DC34F8" w:rsidP="00C5751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56CC">
              <w:rPr>
                <w:rFonts w:ascii="Arial" w:hAnsi="Arial" w:cs="Arial"/>
                <w:bCs/>
                <w:sz w:val="18"/>
                <w:szCs w:val="18"/>
              </w:rPr>
              <w:t xml:space="preserve">HBOR se za navedene podatke oslobađa obveze čuvanja bankovne tajne predviđene odredbama važećeg Zakona o kreditnim institucijama, odnosno njegovim eventualnim izmjenama i dopunama. Za objavu drugih podataka koje je HBOR prikupio u </w:t>
            </w:r>
            <w:r w:rsidRPr="009A56CC">
              <w:rPr>
                <w:rFonts w:ascii="Arial" w:hAnsi="Arial" w:cs="Arial"/>
                <w:bCs/>
                <w:sz w:val="18"/>
                <w:szCs w:val="18"/>
              </w:rPr>
              <w:lastRenderedPageBreak/>
              <w:t>obavljanju poslova osiguranja izvoza, HBOR je dužan zatražiti prethodnu pisanu suglasnost Podnositelja zahtjeva, osim ako mjerodavnim propisima nije drugačije određeno ili se radi o već javno dostupnim podacima.</w:t>
            </w:r>
          </w:p>
        </w:tc>
      </w:tr>
    </w:tbl>
    <w:p w14:paraId="458B018E" w14:textId="77777777" w:rsidR="00823377" w:rsidRPr="009A56CC" w:rsidRDefault="00823377" w:rsidP="00C57519">
      <w:pPr>
        <w:spacing w:before="4" w:after="4"/>
        <w:rPr>
          <w:rFonts w:ascii="Arial" w:hAnsi="Arial" w:cs="Arial"/>
          <w:b/>
          <w:color w:val="C00000"/>
          <w:sz w:val="18"/>
          <w:szCs w:val="18"/>
        </w:rPr>
      </w:pPr>
    </w:p>
    <w:p w14:paraId="00C78D31" w14:textId="08D2A8AC" w:rsidR="001470E8" w:rsidRPr="009A56CC" w:rsidRDefault="001470E8" w:rsidP="00C57519">
      <w:pPr>
        <w:spacing w:before="120"/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9A56CC">
        <w:rPr>
          <w:rFonts w:ascii="Arial" w:hAnsi="Arial" w:cs="Arial"/>
          <w:b/>
          <w:color w:val="C00000"/>
          <w:sz w:val="18"/>
          <w:szCs w:val="18"/>
        </w:rPr>
        <w:t>Podnositelj zahtjeva</w:t>
      </w:r>
    </w:p>
    <w:tbl>
      <w:tblPr>
        <w:tblStyle w:val="TableGrid"/>
        <w:tblW w:w="10348" w:type="dxa"/>
        <w:tblInd w:w="-157" w:type="dxa"/>
        <w:tblLook w:val="04A0" w:firstRow="1" w:lastRow="0" w:firstColumn="1" w:lastColumn="0" w:noHBand="0" w:noVBand="1"/>
      </w:tblPr>
      <w:tblGrid>
        <w:gridCol w:w="2196"/>
        <w:gridCol w:w="8152"/>
      </w:tblGrid>
      <w:tr w:rsidR="001470E8" w:rsidRPr="009A56CC" w14:paraId="2B687DE7" w14:textId="77777777" w:rsidTr="005746D7">
        <w:trPr>
          <w:trHeight w:val="1104"/>
        </w:trPr>
        <w:tc>
          <w:tcPr>
            <w:tcW w:w="219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28033CC" w14:textId="77777777" w:rsidR="001470E8" w:rsidRPr="009A56CC" w:rsidRDefault="001470E8" w:rsidP="00C57519">
            <w:pPr>
              <w:spacing w:before="4" w:after="4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746AE8" w14:textId="0CE0CEA6" w:rsidR="00525EA9" w:rsidRDefault="001470E8" w:rsidP="00C57519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Mjesto i datum</w:t>
            </w:r>
          </w:p>
          <w:p w14:paraId="0E689F2D" w14:textId="3AE850E6" w:rsidR="001470E8" w:rsidRPr="009A56CC" w:rsidRDefault="001470E8" w:rsidP="00C57519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5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5EAF4188" w14:textId="77777777" w:rsidR="001470E8" w:rsidRPr="009A56CC" w:rsidRDefault="001470E8" w:rsidP="00C57519">
            <w:pPr>
              <w:spacing w:before="120"/>
              <w:jc w:val="both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9A56CC">
              <w:rPr>
                <w:rFonts w:ascii="Arial" w:hAnsi="Arial" w:cs="Arial"/>
                <w:b/>
                <w:color w:val="C00000"/>
                <w:sz w:val="18"/>
                <w:szCs w:val="18"/>
              </w:rPr>
              <w:t>Osoba po zakonu ovlaštena za zastupanje ili opunomoćena od osoba ovlaštenih za zastupanje</w:t>
            </w:r>
          </w:p>
          <w:p w14:paraId="0471EA62" w14:textId="69219131" w:rsidR="001470E8" w:rsidRPr="009A56CC" w:rsidRDefault="001470E8" w:rsidP="00C57519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Ime i prezime</w:t>
            </w:r>
            <w:r w:rsidR="009349B9">
              <w:rPr>
                <w:rFonts w:ascii="Arial" w:hAnsi="Arial" w:cs="Arial"/>
                <w:sz w:val="18"/>
                <w:szCs w:val="18"/>
              </w:rPr>
              <w:t>: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1395B44" w14:textId="694AB579" w:rsidR="001470E8" w:rsidRPr="009A56CC" w:rsidRDefault="001470E8" w:rsidP="00C57519">
            <w:pPr>
              <w:spacing w:before="4" w:after="4"/>
              <w:rPr>
                <w:rFonts w:ascii="Arial" w:hAnsi="Arial" w:cs="Arial"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Funkcija</w:t>
            </w:r>
            <w:r w:rsidR="009349B9">
              <w:rPr>
                <w:rFonts w:ascii="Arial" w:hAnsi="Arial" w:cs="Arial"/>
                <w:sz w:val="18"/>
                <w:szCs w:val="18"/>
              </w:rPr>
              <w:t>:</w:t>
            </w:r>
            <w:r w:rsidRPr="009A56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sz w:val="18"/>
                <w:szCs w:val="18"/>
              </w:rPr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06EF2E1" w14:textId="7220BF44" w:rsidR="001470E8" w:rsidRPr="009A56CC" w:rsidRDefault="001470E8" w:rsidP="00C57519">
            <w:pPr>
              <w:spacing w:before="4" w:after="4"/>
              <w:rPr>
                <w:rFonts w:ascii="Arial" w:hAnsi="Arial" w:cs="Arial"/>
                <w:b/>
                <w:sz w:val="18"/>
                <w:szCs w:val="18"/>
              </w:rPr>
            </w:pPr>
            <w:r w:rsidRPr="009A56CC">
              <w:rPr>
                <w:rFonts w:ascii="Arial" w:hAnsi="Arial" w:cs="Arial"/>
                <w:sz w:val="18"/>
                <w:szCs w:val="18"/>
              </w:rPr>
              <w:t>Potpis</w:t>
            </w:r>
            <w:r w:rsidR="009349B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9A56C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7DD86DD" w14:textId="2BF49EED" w:rsidR="00355772" w:rsidRPr="009A56CC" w:rsidRDefault="00355772" w:rsidP="00C57519">
      <w:pPr>
        <w:spacing w:after="160"/>
        <w:rPr>
          <w:rFonts w:ascii="Arial" w:hAnsi="Arial" w:cs="Arial"/>
          <w:b/>
          <w:color w:val="C00000"/>
          <w:sz w:val="18"/>
          <w:szCs w:val="18"/>
        </w:rPr>
      </w:pPr>
    </w:p>
    <w:sectPr w:rsidR="00355772" w:rsidRPr="009A56CC" w:rsidSect="00853016">
      <w:footerReference w:type="default" r:id="rId8"/>
      <w:headerReference w:type="first" r:id="rId9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8DE6" w14:textId="77777777" w:rsidR="000205C3" w:rsidRDefault="000205C3" w:rsidP="00A666F3">
      <w:r>
        <w:separator/>
      </w:r>
    </w:p>
  </w:endnote>
  <w:endnote w:type="continuationSeparator" w:id="0">
    <w:p w14:paraId="719E1A71" w14:textId="77777777" w:rsidR="000205C3" w:rsidRDefault="000205C3" w:rsidP="00A6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08713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7C28C84" w14:textId="26273DE2" w:rsidR="00826130" w:rsidRPr="0091728A" w:rsidRDefault="00826130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91728A">
          <w:rPr>
            <w:rFonts w:ascii="Arial" w:hAnsi="Arial" w:cs="Arial"/>
            <w:sz w:val="18"/>
            <w:szCs w:val="18"/>
          </w:rPr>
          <w:fldChar w:fldCharType="begin"/>
        </w:r>
        <w:r w:rsidRPr="0091728A">
          <w:rPr>
            <w:rFonts w:ascii="Arial" w:hAnsi="Arial" w:cs="Arial"/>
            <w:sz w:val="18"/>
            <w:szCs w:val="18"/>
          </w:rPr>
          <w:instrText>PAGE   \* MERGEFORMAT</w:instrText>
        </w:r>
        <w:r w:rsidRPr="0091728A">
          <w:rPr>
            <w:rFonts w:ascii="Arial" w:hAnsi="Arial" w:cs="Arial"/>
            <w:sz w:val="18"/>
            <w:szCs w:val="18"/>
          </w:rPr>
          <w:fldChar w:fldCharType="separate"/>
        </w:r>
        <w:r w:rsidRPr="0091728A">
          <w:rPr>
            <w:rFonts w:ascii="Arial" w:hAnsi="Arial" w:cs="Arial"/>
            <w:sz w:val="18"/>
            <w:szCs w:val="18"/>
          </w:rPr>
          <w:t>2</w:t>
        </w:r>
        <w:r w:rsidRPr="0091728A">
          <w:rPr>
            <w:rFonts w:ascii="Arial" w:hAnsi="Arial" w:cs="Arial"/>
            <w:sz w:val="18"/>
            <w:szCs w:val="18"/>
          </w:rPr>
          <w:fldChar w:fldCharType="end"/>
        </w:r>
        <w:r w:rsidR="0000569E">
          <w:rPr>
            <w:rFonts w:ascii="Arial" w:hAnsi="Arial" w:cs="Arial"/>
            <w:sz w:val="18"/>
            <w:szCs w:val="18"/>
          </w:rPr>
          <w:t>/</w:t>
        </w:r>
        <w:r w:rsidR="0000569E">
          <w:rPr>
            <w:rFonts w:ascii="Arial" w:hAnsi="Arial" w:cs="Arial"/>
            <w:sz w:val="18"/>
            <w:szCs w:val="18"/>
          </w:rPr>
          <w:fldChar w:fldCharType="begin"/>
        </w:r>
        <w:r w:rsidR="0000569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="0000569E">
          <w:rPr>
            <w:rFonts w:ascii="Arial" w:hAnsi="Arial" w:cs="Arial"/>
            <w:sz w:val="18"/>
            <w:szCs w:val="18"/>
          </w:rPr>
          <w:fldChar w:fldCharType="separate"/>
        </w:r>
        <w:r w:rsidR="0000569E">
          <w:rPr>
            <w:rFonts w:ascii="Arial" w:hAnsi="Arial" w:cs="Arial"/>
            <w:noProof/>
            <w:sz w:val="18"/>
            <w:szCs w:val="18"/>
          </w:rPr>
          <w:t>8</w:t>
        </w:r>
        <w:r w:rsidR="0000569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D956AC2" w14:textId="77777777" w:rsidR="00826130" w:rsidRDefault="00826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9FDB" w14:textId="77777777" w:rsidR="000205C3" w:rsidRDefault="000205C3" w:rsidP="00A666F3">
      <w:r>
        <w:separator/>
      </w:r>
    </w:p>
  </w:footnote>
  <w:footnote w:type="continuationSeparator" w:id="0">
    <w:p w14:paraId="0D277E91" w14:textId="77777777" w:rsidR="000205C3" w:rsidRDefault="000205C3" w:rsidP="00A666F3">
      <w:r>
        <w:continuationSeparator/>
      </w:r>
    </w:p>
  </w:footnote>
  <w:footnote w:id="1">
    <w:p w14:paraId="2DFC2728" w14:textId="32D11E0F" w:rsidR="00625965" w:rsidRPr="00625965" w:rsidRDefault="001C7DC1" w:rsidP="0078238F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25965">
        <w:rPr>
          <w:rStyle w:val="FootnoteReference"/>
          <w:rFonts w:ascii="Arial" w:hAnsi="Arial" w:cs="Arial"/>
          <w:sz w:val="16"/>
          <w:szCs w:val="16"/>
        </w:rPr>
        <w:footnoteRef/>
      </w:r>
      <w:r w:rsidRPr="00625965">
        <w:rPr>
          <w:rFonts w:ascii="Arial" w:hAnsi="Arial" w:cs="Arial"/>
          <w:sz w:val="16"/>
          <w:szCs w:val="16"/>
        </w:rPr>
        <w:t xml:space="preserve"> </w:t>
      </w:r>
      <w:r w:rsidR="00625965" w:rsidRPr="00625965">
        <w:rPr>
          <w:rFonts w:ascii="Arial" w:hAnsi="Arial" w:cs="Arial"/>
          <w:sz w:val="16"/>
          <w:szCs w:val="16"/>
        </w:rPr>
        <w:t>Negative „pledge“ klauzula</w:t>
      </w:r>
      <w:r w:rsidR="00683885">
        <w:rPr>
          <w:rFonts w:ascii="Arial" w:hAnsi="Arial" w:cs="Arial"/>
          <w:sz w:val="16"/>
          <w:szCs w:val="16"/>
        </w:rPr>
        <w:t xml:space="preserve"> (negativna obveza)</w:t>
      </w:r>
      <w:r w:rsidR="00CD48D1">
        <w:rPr>
          <w:rFonts w:ascii="Arial" w:hAnsi="Arial" w:cs="Arial"/>
          <w:sz w:val="16"/>
          <w:szCs w:val="16"/>
        </w:rPr>
        <w:t xml:space="preserve"> je o</w:t>
      </w:r>
      <w:r w:rsidR="00CD48D1" w:rsidRPr="00CD48D1">
        <w:rPr>
          <w:rFonts w:ascii="Arial" w:hAnsi="Arial" w:cs="Arial"/>
          <w:sz w:val="16"/>
          <w:szCs w:val="16"/>
        </w:rPr>
        <w:t>dredb</w:t>
      </w:r>
      <w:r w:rsidR="0013507C">
        <w:rPr>
          <w:rFonts w:ascii="Arial" w:hAnsi="Arial" w:cs="Arial"/>
          <w:sz w:val="16"/>
          <w:szCs w:val="16"/>
        </w:rPr>
        <w:t xml:space="preserve">a kojom </w:t>
      </w:r>
      <w:r w:rsidR="000674E0">
        <w:rPr>
          <w:rFonts w:ascii="Arial" w:hAnsi="Arial" w:cs="Arial"/>
          <w:sz w:val="16"/>
          <w:szCs w:val="16"/>
        </w:rPr>
        <w:t xml:space="preserve">se </w:t>
      </w:r>
      <w:r w:rsidR="0013507C">
        <w:rPr>
          <w:rFonts w:ascii="Arial" w:hAnsi="Arial" w:cs="Arial"/>
          <w:sz w:val="16"/>
          <w:szCs w:val="16"/>
        </w:rPr>
        <w:t>Korisnik kredita i/ili drugi dužnik</w:t>
      </w:r>
      <w:r w:rsidR="00CD48D1" w:rsidRPr="00CD48D1">
        <w:rPr>
          <w:rFonts w:ascii="Arial" w:hAnsi="Arial" w:cs="Arial"/>
          <w:sz w:val="16"/>
          <w:szCs w:val="16"/>
        </w:rPr>
        <w:t xml:space="preserve"> </w:t>
      </w:r>
      <w:r w:rsidR="0013507C">
        <w:rPr>
          <w:rFonts w:ascii="Arial" w:hAnsi="Arial" w:cs="Arial"/>
          <w:sz w:val="16"/>
          <w:szCs w:val="16"/>
        </w:rPr>
        <w:t xml:space="preserve">(ako postoji) </w:t>
      </w:r>
      <w:r w:rsidR="000674E0">
        <w:rPr>
          <w:rFonts w:ascii="Arial" w:hAnsi="Arial" w:cs="Arial"/>
          <w:sz w:val="16"/>
          <w:szCs w:val="16"/>
        </w:rPr>
        <w:t>obvezuje</w:t>
      </w:r>
      <w:r w:rsidR="00CD48D1" w:rsidRPr="00CD48D1">
        <w:rPr>
          <w:rFonts w:ascii="Arial" w:hAnsi="Arial" w:cs="Arial"/>
          <w:sz w:val="16"/>
          <w:szCs w:val="16"/>
        </w:rPr>
        <w:t xml:space="preserve"> da neće opteretiti (neku) svoju imovinu, ili da će to činiti samo ako time ne ugrozi sigurnost ili prioritet potraživanja </w:t>
      </w:r>
      <w:r w:rsidR="001D73EB">
        <w:rPr>
          <w:rFonts w:ascii="Arial" w:hAnsi="Arial" w:cs="Arial"/>
          <w:sz w:val="16"/>
          <w:szCs w:val="16"/>
        </w:rPr>
        <w:t>kreditora</w:t>
      </w:r>
      <w:r w:rsidR="0078238F">
        <w:rPr>
          <w:rFonts w:ascii="Arial" w:hAnsi="Arial" w:cs="Arial"/>
          <w:sz w:val="16"/>
          <w:szCs w:val="16"/>
        </w:rPr>
        <w:t xml:space="preserve">, odnosno </w:t>
      </w:r>
      <w:r w:rsidR="0078238F" w:rsidRPr="00CD48D1">
        <w:rPr>
          <w:rFonts w:ascii="Arial" w:hAnsi="Arial" w:cs="Arial"/>
          <w:sz w:val="16"/>
          <w:szCs w:val="16"/>
        </w:rPr>
        <w:t xml:space="preserve">da će u svakom budućem trenutku, ako se bude na bilo koji način zaduživao ili opterećivao svoju imovinu, osigurati da tražbina </w:t>
      </w:r>
      <w:r w:rsidR="0078238F">
        <w:rPr>
          <w:rFonts w:ascii="Arial" w:hAnsi="Arial" w:cs="Arial"/>
          <w:sz w:val="16"/>
          <w:szCs w:val="16"/>
        </w:rPr>
        <w:t>kreditora</w:t>
      </w:r>
      <w:r w:rsidR="0078238F" w:rsidRPr="00CD48D1">
        <w:rPr>
          <w:rFonts w:ascii="Arial" w:hAnsi="Arial" w:cs="Arial"/>
          <w:sz w:val="16"/>
          <w:szCs w:val="16"/>
        </w:rPr>
        <w:t xml:space="preserve"> bude jednako pokrivena (osigurana) kao što je bila u trenutku kad je nastala</w:t>
      </w:r>
      <w:r w:rsidR="001D73EB">
        <w:rPr>
          <w:rFonts w:ascii="Arial" w:hAnsi="Arial" w:cs="Arial"/>
          <w:sz w:val="16"/>
          <w:szCs w:val="16"/>
        </w:rPr>
        <w:t>.</w:t>
      </w:r>
    </w:p>
  </w:footnote>
  <w:footnote w:id="2">
    <w:p w14:paraId="672FFF4B" w14:textId="799EBB66" w:rsidR="00625965" w:rsidRDefault="00625965" w:rsidP="00820F99">
      <w:pPr>
        <w:pStyle w:val="FootnoteText"/>
        <w:jc w:val="both"/>
      </w:pPr>
      <w:r w:rsidRPr="00625965">
        <w:rPr>
          <w:rStyle w:val="FootnoteReference"/>
          <w:rFonts w:ascii="Arial" w:hAnsi="Arial" w:cs="Arial"/>
          <w:sz w:val="16"/>
          <w:szCs w:val="16"/>
        </w:rPr>
        <w:footnoteRef/>
      </w:r>
      <w:r w:rsidRPr="00625965">
        <w:rPr>
          <w:rFonts w:ascii="Arial" w:hAnsi="Arial" w:cs="Arial"/>
          <w:sz w:val="16"/>
          <w:szCs w:val="16"/>
        </w:rPr>
        <w:t xml:space="preserve"> „Pari passu“ klauzula</w:t>
      </w:r>
      <w:r w:rsidR="007B45B0">
        <w:rPr>
          <w:rFonts w:ascii="Arial" w:hAnsi="Arial" w:cs="Arial"/>
          <w:sz w:val="16"/>
          <w:szCs w:val="16"/>
        </w:rPr>
        <w:t xml:space="preserve"> (</w:t>
      </w:r>
      <w:r w:rsidR="002B07A0">
        <w:rPr>
          <w:rFonts w:ascii="Arial" w:hAnsi="Arial" w:cs="Arial"/>
          <w:sz w:val="16"/>
          <w:szCs w:val="16"/>
        </w:rPr>
        <w:t xml:space="preserve">obveza </w:t>
      </w:r>
      <w:r w:rsidR="007B45B0">
        <w:rPr>
          <w:rFonts w:ascii="Arial" w:hAnsi="Arial" w:cs="Arial"/>
          <w:sz w:val="16"/>
          <w:szCs w:val="16"/>
        </w:rPr>
        <w:t>jednak</w:t>
      </w:r>
      <w:r w:rsidR="002B07A0">
        <w:rPr>
          <w:rFonts w:ascii="Arial" w:hAnsi="Arial" w:cs="Arial"/>
          <w:sz w:val="16"/>
          <w:szCs w:val="16"/>
        </w:rPr>
        <w:t>og</w:t>
      </w:r>
      <w:r w:rsidR="007B45B0">
        <w:rPr>
          <w:rFonts w:ascii="Arial" w:hAnsi="Arial" w:cs="Arial"/>
          <w:sz w:val="16"/>
          <w:szCs w:val="16"/>
        </w:rPr>
        <w:t xml:space="preserve"> položaj</w:t>
      </w:r>
      <w:r w:rsidR="002B07A0">
        <w:rPr>
          <w:rFonts w:ascii="Arial" w:hAnsi="Arial" w:cs="Arial"/>
          <w:sz w:val="16"/>
          <w:szCs w:val="16"/>
        </w:rPr>
        <w:t>a</w:t>
      </w:r>
      <w:r w:rsidR="007B45B0">
        <w:rPr>
          <w:rFonts w:ascii="Arial" w:hAnsi="Arial" w:cs="Arial"/>
          <w:sz w:val="16"/>
          <w:szCs w:val="16"/>
        </w:rPr>
        <w:t>) je odredba</w:t>
      </w:r>
      <w:r w:rsidR="00FF0B53">
        <w:rPr>
          <w:rFonts w:ascii="Arial" w:hAnsi="Arial" w:cs="Arial"/>
          <w:sz w:val="16"/>
          <w:szCs w:val="16"/>
        </w:rPr>
        <w:t xml:space="preserve"> kojom </w:t>
      </w:r>
      <w:r w:rsidR="00C507D2">
        <w:rPr>
          <w:rFonts w:ascii="Arial" w:hAnsi="Arial" w:cs="Arial"/>
          <w:sz w:val="16"/>
          <w:szCs w:val="16"/>
        </w:rPr>
        <w:t xml:space="preserve">se </w:t>
      </w:r>
      <w:r w:rsidR="00403C63">
        <w:rPr>
          <w:rFonts w:ascii="Arial" w:hAnsi="Arial" w:cs="Arial"/>
          <w:sz w:val="16"/>
          <w:szCs w:val="16"/>
        </w:rPr>
        <w:t>Korisnik kredita i/ili drugi dužnik (ako postoji</w:t>
      </w:r>
      <w:r w:rsidR="00044A31" w:rsidRPr="00044A31">
        <w:rPr>
          <w:rFonts w:ascii="Arial" w:hAnsi="Arial" w:cs="Arial"/>
          <w:sz w:val="16"/>
          <w:szCs w:val="16"/>
        </w:rPr>
        <w:t>)</w:t>
      </w:r>
      <w:r w:rsidR="00403C63">
        <w:rPr>
          <w:rFonts w:ascii="Arial" w:hAnsi="Arial" w:cs="Arial"/>
          <w:sz w:val="16"/>
          <w:szCs w:val="16"/>
        </w:rPr>
        <w:t xml:space="preserve"> obvezuje da će</w:t>
      </w:r>
      <w:r w:rsidR="00044A31" w:rsidRPr="00044A31">
        <w:rPr>
          <w:rFonts w:ascii="Arial" w:hAnsi="Arial" w:cs="Arial"/>
          <w:sz w:val="16"/>
          <w:szCs w:val="16"/>
        </w:rPr>
        <w:t xml:space="preserve"> osigurati da su</w:t>
      </w:r>
      <w:r w:rsidR="00403C63">
        <w:rPr>
          <w:rFonts w:ascii="Arial" w:hAnsi="Arial" w:cs="Arial"/>
          <w:sz w:val="16"/>
          <w:szCs w:val="16"/>
        </w:rPr>
        <w:t xml:space="preserve"> </w:t>
      </w:r>
      <w:r w:rsidR="0043504A">
        <w:rPr>
          <w:rFonts w:ascii="Arial" w:hAnsi="Arial" w:cs="Arial"/>
          <w:sz w:val="16"/>
          <w:szCs w:val="16"/>
        </w:rPr>
        <w:t xml:space="preserve">tražbine kreditora </w:t>
      </w:r>
      <w:r w:rsidR="00044A31" w:rsidRPr="00044A31">
        <w:rPr>
          <w:rFonts w:ascii="Arial" w:hAnsi="Arial" w:cs="Arial"/>
          <w:sz w:val="16"/>
          <w:szCs w:val="16"/>
        </w:rPr>
        <w:t xml:space="preserve">po osnovi </w:t>
      </w:r>
      <w:r w:rsidR="00820F99">
        <w:rPr>
          <w:rFonts w:ascii="Arial" w:hAnsi="Arial" w:cs="Arial"/>
          <w:sz w:val="16"/>
          <w:szCs w:val="16"/>
        </w:rPr>
        <w:t>u</w:t>
      </w:r>
      <w:r w:rsidR="00044A31" w:rsidRPr="00044A31">
        <w:rPr>
          <w:rFonts w:ascii="Arial" w:hAnsi="Arial" w:cs="Arial"/>
          <w:sz w:val="16"/>
          <w:szCs w:val="16"/>
        </w:rPr>
        <w:t xml:space="preserve">govora </w:t>
      </w:r>
      <w:r w:rsidR="00820F99">
        <w:rPr>
          <w:rFonts w:ascii="Arial" w:hAnsi="Arial" w:cs="Arial"/>
          <w:sz w:val="16"/>
          <w:szCs w:val="16"/>
        </w:rPr>
        <w:t xml:space="preserve">o kreditu </w:t>
      </w:r>
      <w:r w:rsidR="00044A31" w:rsidRPr="00044A31">
        <w:rPr>
          <w:rFonts w:ascii="Arial" w:hAnsi="Arial" w:cs="Arial"/>
          <w:sz w:val="16"/>
          <w:szCs w:val="16"/>
        </w:rPr>
        <w:t xml:space="preserve">rangirane najmanje </w:t>
      </w:r>
      <w:r w:rsidR="00820F99">
        <w:rPr>
          <w:rFonts w:ascii="Arial" w:hAnsi="Arial" w:cs="Arial"/>
          <w:sz w:val="16"/>
          <w:szCs w:val="16"/>
        </w:rPr>
        <w:t>u jednakom položaju</w:t>
      </w:r>
      <w:r w:rsidR="00044A31" w:rsidRPr="00044A31">
        <w:rPr>
          <w:rFonts w:ascii="Arial" w:hAnsi="Arial" w:cs="Arial"/>
          <w:sz w:val="16"/>
          <w:szCs w:val="16"/>
        </w:rPr>
        <w:t xml:space="preserve"> s</w:t>
      </w:r>
      <w:r w:rsidR="00CB415E">
        <w:rPr>
          <w:rFonts w:ascii="Arial" w:hAnsi="Arial" w:cs="Arial"/>
          <w:sz w:val="16"/>
          <w:szCs w:val="16"/>
        </w:rPr>
        <w:t xml:space="preserve"> </w:t>
      </w:r>
      <w:r w:rsidR="00044A31" w:rsidRPr="00044A31">
        <w:rPr>
          <w:rFonts w:ascii="Arial" w:hAnsi="Arial" w:cs="Arial"/>
          <w:sz w:val="16"/>
          <w:szCs w:val="16"/>
        </w:rPr>
        <w:t xml:space="preserve">postojećim i budućim neosiguranim novčanim </w:t>
      </w:r>
      <w:r w:rsidR="00B03026">
        <w:rPr>
          <w:rFonts w:ascii="Arial" w:hAnsi="Arial" w:cs="Arial"/>
          <w:sz w:val="16"/>
          <w:szCs w:val="16"/>
        </w:rPr>
        <w:t>tražbinama ostalih vjerovnika</w:t>
      </w:r>
      <w:r w:rsidR="00431E91">
        <w:rPr>
          <w:rFonts w:ascii="Arial" w:hAnsi="Arial" w:cs="Arial"/>
          <w:sz w:val="16"/>
          <w:szCs w:val="16"/>
        </w:rPr>
        <w:t xml:space="preserve">, </w:t>
      </w:r>
      <w:r w:rsidR="00431E91" w:rsidRPr="00431E91">
        <w:rPr>
          <w:rFonts w:ascii="Arial" w:hAnsi="Arial" w:cs="Arial"/>
          <w:sz w:val="16"/>
          <w:szCs w:val="16"/>
        </w:rPr>
        <w:t xml:space="preserve">izuzev </w:t>
      </w:r>
      <w:r w:rsidR="00B03026">
        <w:rPr>
          <w:rFonts w:ascii="Arial" w:hAnsi="Arial" w:cs="Arial"/>
          <w:sz w:val="16"/>
          <w:szCs w:val="16"/>
        </w:rPr>
        <w:t>onih</w:t>
      </w:r>
      <w:r w:rsidR="00431E91" w:rsidRPr="00431E91">
        <w:rPr>
          <w:rFonts w:ascii="Arial" w:hAnsi="Arial" w:cs="Arial"/>
          <w:sz w:val="16"/>
          <w:szCs w:val="16"/>
        </w:rPr>
        <w:t xml:space="preserve"> koje imaju zakonski prioritet</w:t>
      </w:r>
      <w:r w:rsidR="00431E91">
        <w:rPr>
          <w:rFonts w:ascii="Arial" w:hAnsi="Arial" w:cs="Arial"/>
          <w:sz w:val="16"/>
          <w:szCs w:val="16"/>
        </w:rPr>
        <w:t>.</w:t>
      </w:r>
    </w:p>
  </w:footnote>
  <w:footnote w:id="3">
    <w:p w14:paraId="0D9F2B71" w14:textId="77777777" w:rsidR="005912C7" w:rsidRPr="00AB02B3" w:rsidRDefault="005912C7" w:rsidP="005912C7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B02B3">
        <w:rPr>
          <w:rStyle w:val="FootnoteReference"/>
          <w:rFonts w:ascii="Arial" w:hAnsi="Arial" w:cs="Arial"/>
          <w:sz w:val="16"/>
          <w:szCs w:val="16"/>
        </w:rPr>
        <w:footnoteRef/>
      </w:r>
      <w:r w:rsidRPr="00AB02B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</w:t>
      </w:r>
      <w:r w:rsidRPr="00AB02B3">
        <w:rPr>
          <w:rFonts w:ascii="Arial" w:hAnsi="Arial" w:cs="Arial"/>
          <w:sz w:val="16"/>
          <w:szCs w:val="16"/>
        </w:rPr>
        <w:t xml:space="preserve">od izvoznih ugovora kod kojih se plaćanja vrše po fazama izvršenja izvoznog ugovora, promatra se jesu li rokovi plaćanja svake faze pojedinačno </w:t>
      </w:r>
      <w:r>
        <w:rPr>
          <w:rFonts w:ascii="Arial" w:hAnsi="Arial" w:cs="Arial"/>
          <w:sz w:val="16"/>
          <w:szCs w:val="16"/>
        </w:rPr>
        <w:t>jedna/</w:t>
      </w:r>
      <w:r w:rsidRPr="00AB02B3">
        <w:rPr>
          <w:rFonts w:ascii="Arial" w:hAnsi="Arial" w:cs="Arial"/>
          <w:sz w:val="16"/>
          <w:szCs w:val="16"/>
        </w:rPr>
        <w:t>dvije godine ili duže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A000" w14:textId="77777777" w:rsidR="00F00E7D" w:rsidRDefault="00F00E7D" w:rsidP="00F00E7D">
    <w:pPr>
      <w:pStyle w:val="Header"/>
      <w:jc w:val="right"/>
      <w:rPr>
        <w:rFonts w:ascii="Arial" w:hAnsi="Arial" w:cs="Arial"/>
        <w:sz w:val="16"/>
        <w:szCs w:val="16"/>
      </w:rPr>
    </w:pPr>
    <w:r w:rsidRPr="009A56C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3C1947A" wp14:editId="4700F81B">
          <wp:simplePos x="0" y="0"/>
          <wp:positionH relativeFrom="margin">
            <wp:posOffset>-635</wp:posOffset>
          </wp:positionH>
          <wp:positionV relativeFrom="page">
            <wp:posOffset>209550</wp:posOffset>
          </wp:positionV>
          <wp:extent cx="2026285" cy="7607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F7227F" w14:textId="12509B02" w:rsidR="00C9539C" w:rsidRPr="009B45A9" w:rsidRDefault="009B45A9" w:rsidP="00F00E7D">
    <w:pPr>
      <w:pStyle w:val="Header"/>
      <w:jc w:val="right"/>
      <w:rPr>
        <w:rFonts w:ascii="Arial" w:hAnsi="Arial" w:cs="Arial"/>
        <w:sz w:val="16"/>
        <w:szCs w:val="16"/>
      </w:rPr>
    </w:pPr>
    <w:r w:rsidRPr="009B45A9">
      <w:rPr>
        <w:rFonts w:ascii="Arial" w:hAnsi="Arial" w:cs="Arial"/>
        <w:sz w:val="16"/>
        <w:szCs w:val="16"/>
      </w:rPr>
      <w:t xml:space="preserve">verzija </w:t>
    </w:r>
    <w:r w:rsidR="003F17C3">
      <w:rPr>
        <w:rFonts w:ascii="Arial" w:hAnsi="Arial" w:cs="Arial"/>
        <w:sz w:val="16"/>
        <w:szCs w:val="16"/>
      </w:rPr>
      <w:t>01/</w:t>
    </w:r>
    <w:r w:rsidRPr="009B45A9">
      <w:rPr>
        <w:rFonts w:ascii="Arial" w:hAnsi="Arial" w:cs="Arial"/>
        <w:sz w:val="16"/>
        <w:szCs w:val="16"/>
      </w:rPr>
      <w:t>202</w:t>
    </w:r>
    <w:r w:rsidR="00C11DB2">
      <w:rPr>
        <w:rFonts w:ascii="Arial" w:hAnsi="Arial" w:cs="Arial"/>
        <w:sz w:val="16"/>
        <w:szCs w:val="16"/>
      </w:rPr>
      <w:t>3</w:t>
    </w:r>
    <w:r w:rsidRPr="009B45A9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BA5"/>
    <w:multiLevelType w:val="hybridMultilevel"/>
    <w:tmpl w:val="EB56094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259C6"/>
    <w:multiLevelType w:val="hybridMultilevel"/>
    <w:tmpl w:val="491886F6"/>
    <w:lvl w:ilvl="0" w:tplc="041A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8D57800"/>
    <w:multiLevelType w:val="hybridMultilevel"/>
    <w:tmpl w:val="68B8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6C7E"/>
    <w:multiLevelType w:val="hybridMultilevel"/>
    <w:tmpl w:val="DD92BE8C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A5900A4"/>
    <w:multiLevelType w:val="hybridMultilevel"/>
    <w:tmpl w:val="43BAC18A"/>
    <w:lvl w:ilvl="0" w:tplc="041A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B1C3860"/>
    <w:multiLevelType w:val="hybridMultilevel"/>
    <w:tmpl w:val="676AB5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25E61"/>
    <w:multiLevelType w:val="hybridMultilevel"/>
    <w:tmpl w:val="CF765C2E"/>
    <w:lvl w:ilvl="0" w:tplc="3BC45F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757A"/>
    <w:multiLevelType w:val="hybridMultilevel"/>
    <w:tmpl w:val="2B62B2E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37C5"/>
    <w:multiLevelType w:val="hybridMultilevel"/>
    <w:tmpl w:val="24F2AD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563EF"/>
    <w:multiLevelType w:val="multilevel"/>
    <w:tmpl w:val="54A21AA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E790F72"/>
    <w:multiLevelType w:val="hybridMultilevel"/>
    <w:tmpl w:val="00667FC8"/>
    <w:lvl w:ilvl="0" w:tplc="33D02B3C">
      <w:start w:val="5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F32C7"/>
    <w:multiLevelType w:val="hybridMultilevel"/>
    <w:tmpl w:val="29C49F98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85396"/>
    <w:multiLevelType w:val="hybridMultilevel"/>
    <w:tmpl w:val="C76AB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197163"/>
    <w:multiLevelType w:val="hybridMultilevel"/>
    <w:tmpl w:val="CE68E02A"/>
    <w:lvl w:ilvl="0" w:tplc="4468A63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Calibri" w:hAnsi="Calibri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84C7DD3"/>
    <w:multiLevelType w:val="hybridMultilevel"/>
    <w:tmpl w:val="915C0898"/>
    <w:lvl w:ilvl="0" w:tplc="F932966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32"/>
      </w:rPr>
    </w:lvl>
    <w:lvl w:ilvl="1" w:tplc="550C285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32"/>
        <w:szCs w:val="32"/>
      </w:rPr>
    </w:lvl>
    <w:lvl w:ilvl="4" w:tplc="12BC1278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32"/>
        <w:szCs w:val="32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43D07"/>
    <w:multiLevelType w:val="hybridMultilevel"/>
    <w:tmpl w:val="0F66138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73FE9"/>
    <w:multiLevelType w:val="hybridMultilevel"/>
    <w:tmpl w:val="535425D6"/>
    <w:lvl w:ilvl="0" w:tplc="B1BA9F7E">
      <w:numFmt w:val="bullet"/>
      <w:lvlText w:val=""/>
      <w:lvlJc w:val="left"/>
      <w:pPr>
        <w:ind w:left="187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3FE73EFB"/>
    <w:multiLevelType w:val="hybridMultilevel"/>
    <w:tmpl w:val="A6024C9A"/>
    <w:lvl w:ilvl="0" w:tplc="290658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B70F7"/>
    <w:multiLevelType w:val="hybridMultilevel"/>
    <w:tmpl w:val="E3FCB9C2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875BF"/>
    <w:multiLevelType w:val="hybridMultilevel"/>
    <w:tmpl w:val="CFC2E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01060"/>
    <w:multiLevelType w:val="hybridMultilevel"/>
    <w:tmpl w:val="B38EE470"/>
    <w:lvl w:ilvl="0" w:tplc="255A6D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26B294E"/>
    <w:multiLevelType w:val="hybridMultilevel"/>
    <w:tmpl w:val="0AFCA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10734"/>
    <w:multiLevelType w:val="multilevel"/>
    <w:tmpl w:val="CE68E0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Calibri" w:hAnsi="Calibri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9763BF3"/>
    <w:multiLevelType w:val="hybridMultilevel"/>
    <w:tmpl w:val="0FEE64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33AD0"/>
    <w:multiLevelType w:val="hybridMultilevel"/>
    <w:tmpl w:val="A7ACDBDA"/>
    <w:lvl w:ilvl="0" w:tplc="EF0C58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F0F70"/>
    <w:multiLevelType w:val="hybridMultilevel"/>
    <w:tmpl w:val="C6F07FE0"/>
    <w:lvl w:ilvl="0" w:tplc="BCE2D36E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7073773"/>
    <w:multiLevelType w:val="hybridMultilevel"/>
    <w:tmpl w:val="D07A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D0E8E"/>
    <w:multiLevelType w:val="hybridMultilevel"/>
    <w:tmpl w:val="00D40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90AB2"/>
    <w:multiLevelType w:val="hybridMultilevel"/>
    <w:tmpl w:val="2460BAE2"/>
    <w:lvl w:ilvl="0" w:tplc="041A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43775C"/>
    <w:multiLevelType w:val="hybridMultilevel"/>
    <w:tmpl w:val="7C1CC5A2"/>
    <w:lvl w:ilvl="0" w:tplc="EF680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10AC5"/>
    <w:multiLevelType w:val="multilevel"/>
    <w:tmpl w:val="ABF8D9C8"/>
    <w:lvl w:ilvl="0"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1" w15:restartNumberingAfterBreak="0">
    <w:nsid w:val="76BF522E"/>
    <w:multiLevelType w:val="hybridMultilevel"/>
    <w:tmpl w:val="FE02534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97987">
    <w:abstractNumId w:val="10"/>
  </w:num>
  <w:num w:numId="2" w16cid:durableId="115373064">
    <w:abstractNumId w:val="1"/>
  </w:num>
  <w:num w:numId="3" w16cid:durableId="1951817285">
    <w:abstractNumId w:val="28"/>
  </w:num>
  <w:num w:numId="4" w16cid:durableId="1441871068">
    <w:abstractNumId w:val="5"/>
  </w:num>
  <w:num w:numId="5" w16cid:durableId="1015569737">
    <w:abstractNumId w:val="4"/>
  </w:num>
  <w:num w:numId="6" w16cid:durableId="979456937">
    <w:abstractNumId w:val="20"/>
  </w:num>
  <w:num w:numId="7" w16cid:durableId="1460881941">
    <w:abstractNumId w:val="12"/>
  </w:num>
  <w:num w:numId="8" w16cid:durableId="286082467">
    <w:abstractNumId w:val="13"/>
  </w:num>
  <w:num w:numId="9" w16cid:durableId="1268653998">
    <w:abstractNumId w:val="14"/>
  </w:num>
  <w:num w:numId="10" w16cid:durableId="1064521506">
    <w:abstractNumId w:val="9"/>
  </w:num>
  <w:num w:numId="11" w16cid:durableId="1937211357">
    <w:abstractNumId w:val="3"/>
  </w:num>
  <w:num w:numId="12" w16cid:durableId="1835679899">
    <w:abstractNumId w:val="22"/>
  </w:num>
  <w:num w:numId="13" w16cid:durableId="226771783">
    <w:abstractNumId w:val="6"/>
  </w:num>
  <w:num w:numId="14" w16cid:durableId="449590811">
    <w:abstractNumId w:val="19"/>
  </w:num>
  <w:num w:numId="15" w16cid:durableId="1943225338">
    <w:abstractNumId w:val="27"/>
  </w:num>
  <w:num w:numId="16" w16cid:durableId="309407418">
    <w:abstractNumId w:val="23"/>
  </w:num>
  <w:num w:numId="17" w16cid:durableId="734164800">
    <w:abstractNumId w:val="16"/>
  </w:num>
  <w:num w:numId="18" w16cid:durableId="10184788">
    <w:abstractNumId w:val="11"/>
  </w:num>
  <w:num w:numId="19" w16cid:durableId="1476334958">
    <w:abstractNumId w:val="29"/>
  </w:num>
  <w:num w:numId="20" w16cid:durableId="1315719978">
    <w:abstractNumId w:val="2"/>
  </w:num>
  <w:num w:numId="21" w16cid:durableId="1112938798">
    <w:abstractNumId w:val="26"/>
  </w:num>
  <w:num w:numId="22" w16cid:durableId="1185748025">
    <w:abstractNumId w:val="17"/>
  </w:num>
  <w:num w:numId="23" w16cid:durableId="479275166">
    <w:abstractNumId w:val="25"/>
  </w:num>
  <w:num w:numId="24" w16cid:durableId="862134460">
    <w:abstractNumId w:val="24"/>
  </w:num>
  <w:num w:numId="25" w16cid:durableId="1044136114">
    <w:abstractNumId w:val="31"/>
  </w:num>
  <w:num w:numId="26" w16cid:durableId="1081486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843705">
    <w:abstractNumId w:val="18"/>
  </w:num>
  <w:num w:numId="28" w16cid:durableId="517890185">
    <w:abstractNumId w:val="30"/>
  </w:num>
  <w:num w:numId="29" w16cid:durableId="1534154100">
    <w:abstractNumId w:val="21"/>
  </w:num>
  <w:num w:numId="30" w16cid:durableId="824011586">
    <w:abstractNumId w:val="7"/>
  </w:num>
  <w:num w:numId="31" w16cid:durableId="69348507">
    <w:abstractNumId w:val="15"/>
  </w:num>
  <w:num w:numId="32" w16cid:durableId="1508442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77"/>
    <w:rsid w:val="00000AA9"/>
    <w:rsid w:val="000013FD"/>
    <w:rsid w:val="00002236"/>
    <w:rsid w:val="00002CDA"/>
    <w:rsid w:val="0000569E"/>
    <w:rsid w:val="00005896"/>
    <w:rsid w:val="0001113B"/>
    <w:rsid w:val="00011448"/>
    <w:rsid w:val="000140F1"/>
    <w:rsid w:val="000205C3"/>
    <w:rsid w:val="00022D86"/>
    <w:rsid w:val="00030596"/>
    <w:rsid w:val="00033071"/>
    <w:rsid w:val="0004109C"/>
    <w:rsid w:val="000429C8"/>
    <w:rsid w:val="00042F07"/>
    <w:rsid w:val="00044A31"/>
    <w:rsid w:val="000469E7"/>
    <w:rsid w:val="00046D94"/>
    <w:rsid w:val="00050755"/>
    <w:rsid w:val="000512F6"/>
    <w:rsid w:val="00052C0A"/>
    <w:rsid w:val="0005364E"/>
    <w:rsid w:val="00055BAB"/>
    <w:rsid w:val="00062DD4"/>
    <w:rsid w:val="00064972"/>
    <w:rsid w:val="000674E0"/>
    <w:rsid w:val="00071FED"/>
    <w:rsid w:val="00080F31"/>
    <w:rsid w:val="00084A6C"/>
    <w:rsid w:val="00084E09"/>
    <w:rsid w:val="0008545C"/>
    <w:rsid w:val="00086AFF"/>
    <w:rsid w:val="00093ABF"/>
    <w:rsid w:val="00093D7C"/>
    <w:rsid w:val="00094A52"/>
    <w:rsid w:val="00095355"/>
    <w:rsid w:val="00095F5E"/>
    <w:rsid w:val="00097181"/>
    <w:rsid w:val="00097227"/>
    <w:rsid w:val="000A0656"/>
    <w:rsid w:val="000A4AD2"/>
    <w:rsid w:val="000B1A70"/>
    <w:rsid w:val="000B2BDB"/>
    <w:rsid w:val="000B5229"/>
    <w:rsid w:val="000C1B8D"/>
    <w:rsid w:val="000C4D68"/>
    <w:rsid w:val="000D35E7"/>
    <w:rsid w:val="000D51D6"/>
    <w:rsid w:val="000E2942"/>
    <w:rsid w:val="000E3C60"/>
    <w:rsid w:val="000E49DB"/>
    <w:rsid w:val="000E4B60"/>
    <w:rsid w:val="000F15A2"/>
    <w:rsid w:val="000F580A"/>
    <w:rsid w:val="000F5AE8"/>
    <w:rsid w:val="000F623E"/>
    <w:rsid w:val="0010042C"/>
    <w:rsid w:val="00102E11"/>
    <w:rsid w:val="00107A08"/>
    <w:rsid w:val="0012341C"/>
    <w:rsid w:val="00124950"/>
    <w:rsid w:val="0013138F"/>
    <w:rsid w:val="0013507C"/>
    <w:rsid w:val="0013536F"/>
    <w:rsid w:val="00137770"/>
    <w:rsid w:val="00141768"/>
    <w:rsid w:val="001428C8"/>
    <w:rsid w:val="00142E87"/>
    <w:rsid w:val="001470E8"/>
    <w:rsid w:val="0015200E"/>
    <w:rsid w:val="00152201"/>
    <w:rsid w:val="00154DDC"/>
    <w:rsid w:val="001561A9"/>
    <w:rsid w:val="00156F7E"/>
    <w:rsid w:val="00170F93"/>
    <w:rsid w:val="00180E23"/>
    <w:rsid w:val="00185EBB"/>
    <w:rsid w:val="00186015"/>
    <w:rsid w:val="00186777"/>
    <w:rsid w:val="001971BA"/>
    <w:rsid w:val="001A0B79"/>
    <w:rsid w:val="001B794F"/>
    <w:rsid w:val="001C3FF5"/>
    <w:rsid w:val="001C7DC1"/>
    <w:rsid w:val="001D279C"/>
    <w:rsid w:val="001D73EB"/>
    <w:rsid w:val="001D7A4B"/>
    <w:rsid w:val="001E1418"/>
    <w:rsid w:val="001E36F8"/>
    <w:rsid w:val="001E397C"/>
    <w:rsid w:val="001F0122"/>
    <w:rsid w:val="001F0C90"/>
    <w:rsid w:val="001F1A66"/>
    <w:rsid w:val="001F419A"/>
    <w:rsid w:val="001F6B62"/>
    <w:rsid w:val="001F7AE8"/>
    <w:rsid w:val="001F7BB9"/>
    <w:rsid w:val="0020354E"/>
    <w:rsid w:val="00207916"/>
    <w:rsid w:val="00213910"/>
    <w:rsid w:val="00214459"/>
    <w:rsid w:val="00221922"/>
    <w:rsid w:val="00221F7A"/>
    <w:rsid w:val="00222089"/>
    <w:rsid w:val="0022349E"/>
    <w:rsid w:val="00223C90"/>
    <w:rsid w:val="00225096"/>
    <w:rsid w:val="00225DEF"/>
    <w:rsid w:val="00231AA8"/>
    <w:rsid w:val="00234509"/>
    <w:rsid w:val="00236E3E"/>
    <w:rsid w:val="00237118"/>
    <w:rsid w:val="00243351"/>
    <w:rsid w:val="002436FE"/>
    <w:rsid w:val="002457B6"/>
    <w:rsid w:val="00253308"/>
    <w:rsid w:val="00256250"/>
    <w:rsid w:val="0026180D"/>
    <w:rsid w:val="00265A3C"/>
    <w:rsid w:val="00266761"/>
    <w:rsid w:val="0026728D"/>
    <w:rsid w:val="00267F00"/>
    <w:rsid w:val="00275D0E"/>
    <w:rsid w:val="00285D8C"/>
    <w:rsid w:val="00287C40"/>
    <w:rsid w:val="00297756"/>
    <w:rsid w:val="002A103A"/>
    <w:rsid w:val="002A1A1F"/>
    <w:rsid w:val="002A2CB4"/>
    <w:rsid w:val="002A50C5"/>
    <w:rsid w:val="002A67F9"/>
    <w:rsid w:val="002A7E14"/>
    <w:rsid w:val="002A7F71"/>
    <w:rsid w:val="002B0297"/>
    <w:rsid w:val="002B072E"/>
    <w:rsid w:val="002B07A0"/>
    <w:rsid w:val="002B2CDF"/>
    <w:rsid w:val="002B353C"/>
    <w:rsid w:val="002B6503"/>
    <w:rsid w:val="002B7986"/>
    <w:rsid w:val="002C11DD"/>
    <w:rsid w:val="002C138D"/>
    <w:rsid w:val="002C3412"/>
    <w:rsid w:val="002C5D99"/>
    <w:rsid w:val="002C6B13"/>
    <w:rsid w:val="002D0108"/>
    <w:rsid w:val="002D50A7"/>
    <w:rsid w:val="002D5F01"/>
    <w:rsid w:val="002E215E"/>
    <w:rsid w:val="002E5672"/>
    <w:rsid w:val="002E6810"/>
    <w:rsid w:val="002E6E10"/>
    <w:rsid w:val="002E73B5"/>
    <w:rsid w:val="002F0140"/>
    <w:rsid w:val="002F57E3"/>
    <w:rsid w:val="002F64C4"/>
    <w:rsid w:val="003039AB"/>
    <w:rsid w:val="003061B2"/>
    <w:rsid w:val="00306984"/>
    <w:rsid w:val="00307839"/>
    <w:rsid w:val="00310107"/>
    <w:rsid w:val="003132D9"/>
    <w:rsid w:val="003235EE"/>
    <w:rsid w:val="003263ED"/>
    <w:rsid w:val="003265B0"/>
    <w:rsid w:val="00332972"/>
    <w:rsid w:val="00333F9B"/>
    <w:rsid w:val="00344899"/>
    <w:rsid w:val="00344A70"/>
    <w:rsid w:val="00344C89"/>
    <w:rsid w:val="00346069"/>
    <w:rsid w:val="00354B83"/>
    <w:rsid w:val="00355772"/>
    <w:rsid w:val="00366D50"/>
    <w:rsid w:val="0037050F"/>
    <w:rsid w:val="00371718"/>
    <w:rsid w:val="00375FD5"/>
    <w:rsid w:val="003778E1"/>
    <w:rsid w:val="00383641"/>
    <w:rsid w:val="00390E7C"/>
    <w:rsid w:val="003912DB"/>
    <w:rsid w:val="00391AC3"/>
    <w:rsid w:val="003935B8"/>
    <w:rsid w:val="003A0AE8"/>
    <w:rsid w:val="003A0D43"/>
    <w:rsid w:val="003A106C"/>
    <w:rsid w:val="003A2585"/>
    <w:rsid w:val="003A730F"/>
    <w:rsid w:val="003B299B"/>
    <w:rsid w:val="003C4DC7"/>
    <w:rsid w:val="003D07E9"/>
    <w:rsid w:val="003D4532"/>
    <w:rsid w:val="003D511F"/>
    <w:rsid w:val="003D6945"/>
    <w:rsid w:val="003E0DCC"/>
    <w:rsid w:val="003E266A"/>
    <w:rsid w:val="003E42EE"/>
    <w:rsid w:val="003E5CF1"/>
    <w:rsid w:val="003E7B5F"/>
    <w:rsid w:val="003E7BB9"/>
    <w:rsid w:val="003F17C3"/>
    <w:rsid w:val="003F1AC8"/>
    <w:rsid w:val="003F3E7F"/>
    <w:rsid w:val="003F4FD7"/>
    <w:rsid w:val="00400827"/>
    <w:rsid w:val="00400FBA"/>
    <w:rsid w:val="004010F7"/>
    <w:rsid w:val="0040117C"/>
    <w:rsid w:val="0040149C"/>
    <w:rsid w:val="00403677"/>
    <w:rsid w:val="00403C63"/>
    <w:rsid w:val="00405869"/>
    <w:rsid w:val="00413170"/>
    <w:rsid w:val="004178F6"/>
    <w:rsid w:val="00421438"/>
    <w:rsid w:val="00421480"/>
    <w:rsid w:val="00424825"/>
    <w:rsid w:val="004249BB"/>
    <w:rsid w:val="00424E8A"/>
    <w:rsid w:val="004266F9"/>
    <w:rsid w:val="0042683F"/>
    <w:rsid w:val="00426C3A"/>
    <w:rsid w:val="00431E91"/>
    <w:rsid w:val="00434511"/>
    <w:rsid w:val="0043504A"/>
    <w:rsid w:val="00443146"/>
    <w:rsid w:val="00450DA0"/>
    <w:rsid w:val="00462171"/>
    <w:rsid w:val="00471D83"/>
    <w:rsid w:val="004736EB"/>
    <w:rsid w:val="004808E4"/>
    <w:rsid w:val="0048145A"/>
    <w:rsid w:val="0048564B"/>
    <w:rsid w:val="004864AC"/>
    <w:rsid w:val="004A3A70"/>
    <w:rsid w:val="004A737B"/>
    <w:rsid w:val="004A7FBF"/>
    <w:rsid w:val="004D116F"/>
    <w:rsid w:val="004D3F79"/>
    <w:rsid w:val="004D55C9"/>
    <w:rsid w:val="004E14CE"/>
    <w:rsid w:val="004E25BD"/>
    <w:rsid w:val="004E32F7"/>
    <w:rsid w:val="004E3DB2"/>
    <w:rsid w:val="004F131F"/>
    <w:rsid w:val="004F639F"/>
    <w:rsid w:val="004F6813"/>
    <w:rsid w:val="004F7260"/>
    <w:rsid w:val="00502775"/>
    <w:rsid w:val="0050678F"/>
    <w:rsid w:val="00512C13"/>
    <w:rsid w:val="00516C7B"/>
    <w:rsid w:val="005178F9"/>
    <w:rsid w:val="00521046"/>
    <w:rsid w:val="00525EA9"/>
    <w:rsid w:val="00534596"/>
    <w:rsid w:val="00535764"/>
    <w:rsid w:val="005373BF"/>
    <w:rsid w:val="005518B4"/>
    <w:rsid w:val="00554BD5"/>
    <w:rsid w:val="00555DB5"/>
    <w:rsid w:val="00556A7E"/>
    <w:rsid w:val="0056093A"/>
    <w:rsid w:val="00564CB1"/>
    <w:rsid w:val="00564E5A"/>
    <w:rsid w:val="0056662F"/>
    <w:rsid w:val="005746D7"/>
    <w:rsid w:val="0057597A"/>
    <w:rsid w:val="0058116C"/>
    <w:rsid w:val="00585741"/>
    <w:rsid w:val="005863E7"/>
    <w:rsid w:val="00590D32"/>
    <w:rsid w:val="0059126A"/>
    <w:rsid w:val="005912C7"/>
    <w:rsid w:val="00591625"/>
    <w:rsid w:val="00592044"/>
    <w:rsid w:val="005A0BF8"/>
    <w:rsid w:val="005A20DC"/>
    <w:rsid w:val="005A265F"/>
    <w:rsid w:val="005A62D7"/>
    <w:rsid w:val="005A7E76"/>
    <w:rsid w:val="005B0AE8"/>
    <w:rsid w:val="005B443A"/>
    <w:rsid w:val="005C1488"/>
    <w:rsid w:val="005C1EDD"/>
    <w:rsid w:val="005C5C5D"/>
    <w:rsid w:val="005D1AE1"/>
    <w:rsid w:val="005E7FCE"/>
    <w:rsid w:val="005F0876"/>
    <w:rsid w:val="005F1981"/>
    <w:rsid w:val="005F19CE"/>
    <w:rsid w:val="005F290A"/>
    <w:rsid w:val="005F5B00"/>
    <w:rsid w:val="005F7D68"/>
    <w:rsid w:val="006000E4"/>
    <w:rsid w:val="0060139F"/>
    <w:rsid w:val="006014C4"/>
    <w:rsid w:val="00603FC1"/>
    <w:rsid w:val="00604625"/>
    <w:rsid w:val="00605BFF"/>
    <w:rsid w:val="006114CC"/>
    <w:rsid w:val="00613B21"/>
    <w:rsid w:val="006209F6"/>
    <w:rsid w:val="00625965"/>
    <w:rsid w:val="00631E48"/>
    <w:rsid w:val="00632D30"/>
    <w:rsid w:val="00637A76"/>
    <w:rsid w:val="00642CD8"/>
    <w:rsid w:val="006514B0"/>
    <w:rsid w:val="00656265"/>
    <w:rsid w:val="00656395"/>
    <w:rsid w:val="00657919"/>
    <w:rsid w:val="00657A38"/>
    <w:rsid w:val="00663B8F"/>
    <w:rsid w:val="00670CD3"/>
    <w:rsid w:val="00671978"/>
    <w:rsid w:val="00673187"/>
    <w:rsid w:val="00673434"/>
    <w:rsid w:val="006739D5"/>
    <w:rsid w:val="00677490"/>
    <w:rsid w:val="006815F9"/>
    <w:rsid w:val="0068224F"/>
    <w:rsid w:val="00682428"/>
    <w:rsid w:val="00682FD4"/>
    <w:rsid w:val="00683885"/>
    <w:rsid w:val="00684554"/>
    <w:rsid w:val="00685F3F"/>
    <w:rsid w:val="006860D8"/>
    <w:rsid w:val="00686318"/>
    <w:rsid w:val="00692C7A"/>
    <w:rsid w:val="00695AC7"/>
    <w:rsid w:val="006B301B"/>
    <w:rsid w:val="006B5A0A"/>
    <w:rsid w:val="006B7241"/>
    <w:rsid w:val="006C1FFD"/>
    <w:rsid w:val="006C4206"/>
    <w:rsid w:val="006C6234"/>
    <w:rsid w:val="006D2457"/>
    <w:rsid w:val="006D3858"/>
    <w:rsid w:val="006D45D6"/>
    <w:rsid w:val="006D4807"/>
    <w:rsid w:val="006D485C"/>
    <w:rsid w:val="006D6C9B"/>
    <w:rsid w:val="006E1FB5"/>
    <w:rsid w:val="006E46E5"/>
    <w:rsid w:val="006E641F"/>
    <w:rsid w:val="00701C56"/>
    <w:rsid w:val="00703930"/>
    <w:rsid w:val="00703F4C"/>
    <w:rsid w:val="00706AB0"/>
    <w:rsid w:val="007102D5"/>
    <w:rsid w:val="00713F89"/>
    <w:rsid w:val="0071551B"/>
    <w:rsid w:val="00722F7D"/>
    <w:rsid w:val="00724D76"/>
    <w:rsid w:val="00726BBC"/>
    <w:rsid w:val="00752EA9"/>
    <w:rsid w:val="007533E7"/>
    <w:rsid w:val="00753B66"/>
    <w:rsid w:val="00757191"/>
    <w:rsid w:val="007608A2"/>
    <w:rsid w:val="0076462B"/>
    <w:rsid w:val="007700BB"/>
    <w:rsid w:val="00775BEE"/>
    <w:rsid w:val="007767FE"/>
    <w:rsid w:val="007801A3"/>
    <w:rsid w:val="0078238F"/>
    <w:rsid w:val="00785B18"/>
    <w:rsid w:val="00786C44"/>
    <w:rsid w:val="00787761"/>
    <w:rsid w:val="007931AB"/>
    <w:rsid w:val="007A4C34"/>
    <w:rsid w:val="007B0B2E"/>
    <w:rsid w:val="007B26E3"/>
    <w:rsid w:val="007B2F86"/>
    <w:rsid w:val="007B3603"/>
    <w:rsid w:val="007B3A3F"/>
    <w:rsid w:val="007B4260"/>
    <w:rsid w:val="007B45B0"/>
    <w:rsid w:val="007B45DE"/>
    <w:rsid w:val="007B483C"/>
    <w:rsid w:val="007C4AAC"/>
    <w:rsid w:val="007D1A71"/>
    <w:rsid w:val="007D22B2"/>
    <w:rsid w:val="007D2B87"/>
    <w:rsid w:val="007D5D84"/>
    <w:rsid w:val="007D5F48"/>
    <w:rsid w:val="007D72EC"/>
    <w:rsid w:val="007E06A5"/>
    <w:rsid w:val="007E2BDF"/>
    <w:rsid w:val="007E6746"/>
    <w:rsid w:val="007E75FA"/>
    <w:rsid w:val="007F5CF9"/>
    <w:rsid w:val="00801ED1"/>
    <w:rsid w:val="00804EA8"/>
    <w:rsid w:val="00806958"/>
    <w:rsid w:val="00806C80"/>
    <w:rsid w:val="00807756"/>
    <w:rsid w:val="0081229D"/>
    <w:rsid w:val="00814363"/>
    <w:rsid w:val="0081532D"/>
    <w:rsid w:val="00820F99"/>
    <w:rsid w:val="0082161A"/>
    <w:rsid w:val="00823377"/>
    <w:rsid w:val="00826130"/>
    <w:rsid w:val="0083144F"/>
    <w:rsid w:val="00832983"/>
    <w:rsid w:val="008334F7"/>
    <w:rsid w:val="0083459A"/>
    <w:rsid w:val="00842C7F"/>
    <w:rsid w:val="0084432F"/>
    <w:rsid w:val="00852963"/>
    <w:rsid w:val="00853016"/>
    <w:rsid w:val="00856113"/>
    <w:rsid w:val="00861343"/>
    <w:rsid w:val="00866217"/>
    <w:rsid w:val="00867FAF"/>
    <w:rsid w:val="00874813"/>
    <w:rsid w:val="00874C1D"/>
    <w:rsid w:val="00875054"/>
    <w:rsid w:val="008764FC"/>
    <w:rsid w:val="008813C8"/>
    <w:rsid w:val="00883BA2"/>
    <w:rsid w:val="008870B5"/>
    <w:rsid w:val="008908D5"/>
    <w:rsid w:val="00892739"/>
    <w:rsid w:val="008927BA"/>
    <w:rsid w:val="008A0BEB"/>
    <w:rsid w:val="008A16FC"/>
    <w:rsid w:val="008A25FC"/>
    <w:rsid w:val="008A4692"/>
    <w:rsid w:val="008A5803"/>
    <w:rsid w:val="008B1A5F"/>
    <w:rsid w:val="008B4776"/>
    <w:rsid w:val="008B7335"/>
    <w:rsid w:val="008C3189"/>
    <w:rsid w:val="008C4BA7"/>
    <w:rsid w:val="008D05EC"/>
    <w:rsid w:val="008E1D89"/>
    <w:rsid w:val="008E33CB"/>
    <w:rsid w:val="008E5463"/>
    <w:rsid w:val="008E5B87"/>
    <w:rsid w:val="008E7292"/>
    <w:rsid w:val="008F0D1B"/>
    <w:rsid w:val="008F14F9"/>
    <w:rsid w:val="008F2636"/>
    <w:rsid w:val="008F38E7"/>
    <w:rsid w:val="00902945"/>
    <w:rsid w:val="009039D4"/>
    <w:rsid w:val="009060DC"/>
    <w:rsid w:val="00911F5C"/>
    <w:rsid w:val="00913076"/>
    <w:rsid w:val="00914044"/>
    <w:rsid w:val="0091574C"/>
    <w:rsid w:val="0091608F"/>
    <w:rsid w:val="0091728A"/>
    <w:rsid w:val="0091778F"/>
    <w:rsid w:val="009227DE"/>
    <w:rsid w:val="00922D03"/>
    <w:rsid w:val="00930DBF"/>
    <w:rsid w:val="00931C52"/>
    <w:rsid w:val="00932CF0"/>
    <w:rsid w:val="009349B9"/>
    <w:rsid w:val="00936EAC"/>
    <w:rsid w:val="009370F2"/>
    <w:rsid w:val="0094047C"/>
    <w:rsid w:val="0095244B"/>
    <w:rsid w:val="0096200F"/>
    <w:rsid w:val="00962106"/>
    <w:rsid w:val="00972166"/>
    <w:rsid w:val="0097260E"/>
    <w:rsid w:val="00980CCB"/>
    <w:rsid w:val="00981E35"/>
    <w:rsid w:val="00982177"/>
    <w:rsid w:val="00983BB5"/>
    <w:rsid w:val="009862FE"/>
    <w:rsid w:val="00993354"/>
    <w:rsid w:val="00993D88"/>
    <w:rsid w:val="009948B0"/>
    <w:rsid w:val="00997D28"/>
    <w:rsid w:val="009A241B"/>
    <w:rsid w:val="009A24D2"/>
    <w:rsid w:val="009A56CC"/>
    <w:rsid w:val="009B2707"/>
    <w:rsid w:val="009B3A9B"/>
    <w:rsid w:val="009B3D22"/>
    <w:rsid w:val="009B415B"/>
    <w:rsid w:val="009B430C"/>
    <w:rsid w:val="009B45A9"/>
    <w:rsid w:val="009B4E66"/>
    <w:rsid w:val="009B656E"/>
    <w:rsid w:val="009C024F"/>
    <w:rsid w:val="009C2037"/>
    <w:rsid w:val="009D1BEB"/>
    <w:rsid w:val="009D35E5"/>
    <w:rsid w:val="009D5A87"/>
    <w:rsid w:val="009D6E32"/>
    <w:rsid w:val="009E137D"/>
    <w:rsid w:val="009E1894"/>
    <w:rsid w:val="009E49D7"/>
    <w:rsid w:val="009E5F93"/>
    <w:rsid w:val="009F0230"/>
    <w:rsid w:val="009F1179"/>
    <w:rsid w:val="009F6779"/>
    <w:rsid w:val="00A0236D"/>
    <w:rsid w:val="00A03F08"/>
    <w:rsid w:val="00A10285"/>
    <w:rsid w:val="00A10344"/>
    <w:rsid w:val="00A1685A"/>
    <w:rsid w:val="00A1716C"/>
    <w:rsid w:val="00A23A33"/>
    <w:rsid w:val="00A31A74"/>
    <w:rsid w:val="00A42759"/>
    <w:rsid w:val="00A4324F"/>
    <w:rsid w:val="00A434E8"/>
    <w:rsid w:val="00A442DB"/>
    <w:rsid w:val="00A538CD"/>
    <w:rsid w:val="00A5458D"/>
    <w:rsid w:val="00A609DA"/>
    <w:rsid w:val="00A6455C"/>
    <w:rsid w:val="00A6519C"/>
    <w:rsid w:val="00A65905"/>
    <w:rsid w:val="00A666F3"/>
    <w:rsid w:val="00A66836"/>
    <w:rsid w:val="00A72DF1"/>
    <w:rsid w:val="00A81062"/>
    <w:rsid w:val="00A839B9"/>
    <w:rsid w:val="00A878C7"/>
    <w:rsid w:val="00AA50C7"/>
    <w:rsid w:val="00AA65EC"/>
    <w:rsid w:val="00AB31B3"/>
    <w:rsid w:val="00AB79FD"/>
    <w:rsid w:val="00AD0AA8"/>
    <w:rsid w:val="00AD176D"/>
    <w:rsid w:val="00AD23C2"/>
    <w:rsid w:val="00AE1D81"/>
    <w:rsid w:val="00AF2B49"/>
    <w:rsid w:val="00AF5088"/>
    <w:rsid w:val="00AF6E96"/>
    <w:rsid w:val="00B02094"/>
    <w:rsid w:val="00B03026"/>
    <w:rsid w:val="00B05530"/>
    <w:rsid w:val="00B07C42"/>
    <w:rsid w:val="00B1023F"/>
    <w:rsid w:val="00B20692"/>
    <w:rsid w:val="00B21C3C"/>
    <w:rsid w:val="00B25C9A"/>
    <w:rsid w:val="00B4331F"/>
    <w:rsid w:val="00B501AB"/>
    <w:rsid w:val="00B54508"/>
    <w:rsid w:val="00B6203C"/>
    <w:rsid w:val="00B700B1"/>
    <w:rsid w:val="00B768F2"/>
    <w:rsid w:val="00B7773E"/>
    <w:rsid w:val="00B84B6A"/>
    <w:rsid w:val="00B931FD"/>
    <w:rsid w:val="00B944F9"/>
    <w:rsid w:val="00B96C70"/>
    <w:rsid w:val="00B97A55"/>
    <w:rsid w:val="00BA22A4"/>
    <w:rsid w:val="00BA408E"/>
    <w:rsid w:val="00BA498F"/>
    <w:rsid w:val="00BA4C70"/>
    <w:rsid w:val="00BA538D"/>
    <w:rsid w:val="00BA76E9"/>
    <w:rsid w:val="00BA7D5D"/>
    <w:rsid w:val="00BB118B"/>
    <w:rsid w:val="00BB191D"/>
    <w:rsid w:val="00BB1AA0"/>
    <w:rsid w:val="00BB6A64"/>
    <w:rsid w:val="00BC4F7C"/>
    <w:rsid w:val="00BC5EE6"/>
    <w:rsid w:val="00BD5DE1"/>
    <w:rsid w:val="00BE2AE1"/>
    <w:rsid w:val="00BE5BF4"/>
    <w:rsid w:val="00C048E2"/>
    <w:rsid w:val="00C05B8C"/>
    <w:rsid w:val="00C07770"/>
    <w:rsid w:val="00C0779E"/>
    <w:rsid w:val="00C110E2"/>
    <w:rsid w:val="00C11C3D"/>
    <w:rsid w:val="00C11DB2"/>
    <w:rsid w:val="00C16428"/>
    <w:rsid w:val="00C16800"/>
    <w:rsid w:val="00C16FCE"/>
    <w:rsid w:val="00C203B9"/>
    <w:rsid w:val="00C207DD"/>
    <w:rsid w:val="00C225B0"/>
    <w:rsid w:val="00C24627"/>
    <w:rsid w:val="00C31071"/>
    <w:rsid w:val="00C34219"/>
    <w:rsid w:val="00C378BE"/>
    <w:rsid w:val="00C37A2A"/>
    <w:rsid w:val="00C40046"/>
    <w:rsid w:val="00C40DBA"/>
    <w:rsid w:val="00C43AC7"/>
    <w:rsid w:val="00C43BBD"/>
    <w:rsid w:val="00C43E54"/>
    <w:rsid w:val="00C4747A"/>
    <w:rsid w:val="00C50481"/>
    <w:rsid w:val="00C507D2"/>
    <w:rsid w:val="00C508C5"/>
    <w:rsid w:val="00C50CCC"/>
    <w:rsid w:val="00C53663"/>
    <w:rsid w:val="00C5555E"/>
    <w:rsid w:val="00C57519"/>
    <w:rsid w:val="00C62A98"/>
    <w:rsid w:val="00C639BC"/>
    <w:rsid w:val="00C6593B"/>
    <w:rsid w:val="00C706F8"/>
    <w:rsid w:val="00C75B42"/>
    <w:rsid w:val="00C82721"/>
    <w:rsid w:val="00C8772A"/>
    <w:rsid w:val="00C943A8"/>
    <w:rsid w:val="00C9539C"/>
    <w:rsid w:val="00C95A3F"/>
    <w:rsid w:val="00C9786F"/>
    <w:rsid w:val="00CA3633"/>
    <w:rsid w:val="00CA6100"/>
    <w:rsid w:val="00CA7150"/>
    <w:rsid w:val="00CA7A74"/>
    <w:rsid w:val="00CB180F"/>
    <w:rsid w:val="00CB415E"/>
    <w:rsid w:val="00CB4BD8"/>
    <w:rsid w:val="00CB586C"/>
    <w:rsid w:val="00CB6649"/>
    <w:rsid w:val="00CC14EA"/>
    <w:rsid w:val="00CC5035"/>
    <w:rsid w:val="00CC5097"/>
    <w:rsid w:val="00CC528B"/>
    <w:rsid w:val="00CC5B4F"/>
    <w:rsid w:val="00CD04AB"/>
    <w:rsid w:val="00CD4090"/>
    <w:rsid w:val="00CD48D1"/>
    <w:rsid w:val="00CD7E99"/>
    <w:rsid w:val="00CE527A"/>
    <w:rsid w:val="00CF0495"/>
    <w:rsid w:val="00CF0990"/>
    <w:rsid w:val="00CF1FA1"/>
    <w:rsid w:val="00CF3145"/>
    <w:rsid w:val="00CF3837"/>
    <w:rsid w:val="00CF3C66"/>
    <w:rsid w:val="00CF580A"/>
    <w:rsid w:val="00D00402"/>
    <w:rsid w:val="00D029CC"/>
    <w:rsid w:val="00D04C4F"/>
    <w:rsid w:val="00D12F8F"/>
    <w:rsid w:val="00D25B43"/>
    <w:rsid w:val="00D321C4"/>
    <w:rsid w:val="00D33282"/>
    <w:rsid w:val="00D36000"/>
    <w:rsid w:val="00D45C7C"/>
    <w:rsid w:val="00D50B7F"/>
    <w:rsid w:val="00D5209A"/>
    <w:rsid w:val="00D53053"/>
    <w:rsid w:val="00D53556"/>
    <w:rsid w:val="00D54F5D"/>
    <w:rsid w:val="00D5517B"/>
    <w:rsid w:val="00D5681F"/>
    <w:rsid w:val="00D57C23"/>
    <w:rsid w:val="00D62BA2"/>
    <w:rsid w:val="00D6419C"/>
    <w:rsid w:val="00D64319"/>
    <w:rsid w:val="00D65D5A"/>
    <w:rsid w:val="00D70178"/>
    <w:rsid w:val="00D71C06"/>
    <w:rsid w:val="00D73172"/>
    <w:rsid w:val="00D80B5A"/>
    <w:rsid w:val="00D8123D"/>
    <w:rsid w:val="00D836DC"/>
    <w:rsid w:val="00D841EF"/>
    <w:rsid w:val="00D86895"/>
    <w:rsid w:val="00D9149A"/>
    <w:rsid w:val="00D917D6"/>
    <w:rsid w:val="00D92A91"/>
    <w:rsid w:val="00D94B0A"/>
    <w:rsid w:val="00D9777C"/>
    <w:rsid w:val="00D97B4D"/>
    <w:rsid w:val="00DA1774"/>
    <w:rsid w:val="00DA4DDD"/>
    <w:rsid w:val="00DA5783"/>
    <w:rsid w:val="00DA61E3"/>
    <w:rsid w:val="00DB4F70"/>
    <w:rsid w:val="00DC036E"/>
    <w:rsid w:val="00DC34F8"/>
    <w:rsid w:val="00DD0A43"/>
    <w:rsid w:val="00DD104D"/>
    <w:rsid w:val="00DD5559"/>
    <w:rsid w:val="00DD74A8"/>
    <w:rsid w:val="00DD7D8C"/>
    <w:rsid w:val="00DE43B6"/>
    <w:rsid w:val="00DE7689"/>
    <w:rsid w:val="00DF26A1"/>
    <w:rsid w:val="00E01ABF"/>
    <w:rsid w:val="00E02E86"/>
    <w:rsid w:val="00E0316C"/>
    <w:rsid w:val="00E06136"/>
    <w:rsid w:val="00E0639F"/>
    <w:rsid w:val="00E070B0"/>
    <w:rsid w:val="00E10978"/>
    <w:rsid w:val="00E12EDE"/>
    <w:rsid w:val="00E1496C"/>
    <w:rsid w:val="00E20A73"/>
    <w:rsid w:val="00E257D9"/>
    <w:rsid w:val="00E25FA7"/>
    <w:rsid w:val="00E26848"/>
    <w:rsid w:val="00E30B67"/>
    <w:rsid w:val="00E32E25"/>
    <w:rsid w:val="00E358B1"/>
    <w:rsid w:val="00E43F27"/>
    <w:rsid w:val="00E45CBD"/>
    <w:rsid w:val="00E47AFB"/>
    <w:rsid w:val="00E47B11"/>
    <w:rsid w:val="00E5161B"/>
    <w:rsid w:val="00E54026"/>
    <w:rsid w:val="00E56C64"/>
    <w:rsid w:val="00E61B91"/>
    <w:rsid w:val="00E63969"/>
    <w:rsid w:val="00E65CAB"/>
    <w:rsid w:val="00E675C8"/>
    <w:rsid w:val="00E70BEF"/>
    <w:rsid w:val="00E72415"/>
    <w:rsid w:val="00E74D00"/>
    <w:rsid w:val="00E83A7F"/>
    <w:rsid w:val="00E83D2B"/>
    <w:rsid w:val="00E844B0"/>
    <w:rsid w:val="00E86150"/>
    <w:rsid w:val="00E9310A"/>
    <w:rsid w:val="00EA1CE0"/>
    <w:rsid w:val="00EA4FD1"/>
    <w:rsid w:val="00EB0478"/>
    <w:rsid w:val="00EB2640"/>
    <w:rsid w:val="00EB7242"/>
    <w:rsid w:val="00EB7C80"/>
    <w:rsid w:val="00EC00A7"/>
    <w:rsid w:val="00EC6072"/>
    <w:rsid w:val="00ED2154"/>
    <w:rsid w:val="00ED297D"/>
    <w:rsid w:val="00ED4E12"/>
    <w:rsid w:val="00ED500C"/>
    <w:rsid w:val="00ED5F2D"/>
    <w:rsid w:val="00ED7B3E"/>
    <w:rsid w:val="00EE31BD"/>
    <w:rsid w:val="00EE3F2A"/>
    <w:rsid w:val="00EE4A9E"/>
    <w:rsid w:val="00EE60D0"/>
    <w:rsid w:val="00EF060C"/>
    <w:rsid w:val="00EF3CF3"/>
    <w:rsid w:val="00EF7BB1"/>
    <w:rsid w:val="00F00E7D"/>
    <w:rsid w:val="00F021F6"/>
    <w:rsid w:val="00F06009"/>
    <w:rsid w:val="00F07053"/>
    <w:rsid w:val="00F13B54"/>
    <w:rsid w:val="00F1426C"/>
    <w:rsid w:val="00F16991"/>
    <w:rsid w:val="00F253A1"/>
    <w:rsid w:val="00F32BCF"/>
    <w:rsid w:val="00F369B4"/>
    <w:rsid w:val="00F41FF5"/>
    <w:rsid w:val="00F45377"/>
    <w:rsid w:val="00F45BCC"/>
    <w:rsid w:val="00F5304A"/>
    <w:rsid w:val="00F57C5F"/>
    <w:rsid w:val="00F713F1"/>
    <w:rsid w:val="00F74C4B"/>
    <w:rsid w:val="00F80A66"/>
    <w:rsid w:val="00F87D83"/>
    <w:rsid w:val="00F91521"/>
    <w:rsid w:val="00F95BEF"/>
    <w:rsid w:val="00F96758"/>
    <w:rsid w:val="00F973B7"/>
    <w:rsid w:val="00FA3EF5"/>
    <w:rsid w:val="00FB3F5C"/>
    <w:rsid w:val="00FB457A"/>
    <w:rsid w:val="00FB561B"/>
    <w:rsid w:val="00FB6608"/>
    <w:rsid w:val="00FC36BE"/>
    <w:rsid w:val="00FC3B07"/>
    <w:rsid w:val="00FD052F"/>
    <w:rsid w:val="00FD1A0A"/>
    <w:rsid w:val="00FD3260"/>
    <w:rsid w:val="00FD3667"/>
    <w:rsid w:val="00FD55CB"/>
    <w:rsid w:val="00FE24D0"/>
    <w:rsid w:val="00FE3019"/>
    <w:rsid w:val="00FE6E46"/>
    <w:rsid w:val="00FF0B53"/>
    <w:rsid w:val="00FF0FDE"/>
    <w:rsid w:val="00FF418F"/>
    <w:rsid w:val="00FF43F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6FEB4"/>
  <w15:chartTrackingRefBased/>
  <w15:docId w15:val="{3D33CD5A-8BBC-4818-93A3-5A0CED9F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823377"/>
    <w:pPr>
      <w:keepNext/>
      <w:jc w:val="center"/>
      <w:outlineLvl w:val="0"/>
    </w:pPr>
    <w:rPr>
      <w:b/>
      <w:sz w:val="28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nhideWhenUsed/>
    <w:qFormat/>
    <w:rsid w:val="008233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37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rsid w:val="00823377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823377"/>
    <w:pPr>
      <w:spacing w:after="120"/>
      <w:ind w:firstLine="708"/>
      <w:jc w:val="both"/>
    </w:pPr>
    <w:rPr>
      <w:b/>
      <w:szCs w:val="20"/>
      <w:lang w:eastAsia="cs-CZ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8233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eader">
    <w:name w:val="header"/>
    <w:basedOn w:val="Normal"/>
    <w:link w:val="HeaderChar"/>
    <w:rsid w:val="00823377"/>
    <w:pPr>
      <w:tabs>
        <w:tab w:val="center" w:pos="4153"/>
        <w:tab w:val="right" w:pos="8306"/>
      </w:tabs>
      <w:spacing w:after="120"/>
      <w:jc w:val="both"/>
    </w:pPr>
    <w:rPr>
      <w:szCs w:val="20"/>
      <w:lang w:eastAsia="cs-CZ"/>
    </w:rPr>
  </w:style>
  <w:style w:type="character" w:customStyle="1" w:styleId="HeaderChar">
    <w:name w:val="Header Char"/>
    <w:basedOn w:val="DefaultParagraphFont"/>
    <w:link w:val="Header"/>
    <w:rsid w:val="008233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podklad">
    <w:name w:val="seznam podkladů"/>
    <w:basedOn w:val="Normal"/>
    <w:rsid w:val="00823377"/>
    <w:pPr>
      <w:jc w:val="both"/>
    </w:pPr>
    <w:rPr>
      <w:rFonts w:ascii="Arial Narrow" w:hAnsi="Arial Narrow"/>
      <w:b/>
      <w:lang w:eastAsia="cs-CZ"/>
    </w:rPr>
  </w:style>
  <w:style w:type="table" w:styleId="TableGrid">
    <w:name w:val="Table Grid"/>
    <w:basedOn w:val="TableNormal"/>
    <w:uiPriority w:val="39"/>
    <w:rsid w:val="00823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1">
    <w:name w:val="long_text1"/>
    <w:rsid w:val="00823377"/>
    <w:rPr>
      <w:sz w:val="16"/>
      <w:szCs w:val="16"/>
    </w:rPr>
  </w:style>
  <w:style w:type="character" w:customStyle="1" w:styleId="longtext10">
    <w:name w:val="longtext1"/>
    <w:basedOn w:val="DefaultParagraphFont"/>
    <w:rsid w:val="00823377"/>
  </w:style>
  <w:style w:type="paragraph" w:styleId="Footer">
    <w:name w:val="footer"/>
    <w:basedOn w:val="Normal"/>
    <w:link w:val="FooterChar"/>
    <w:uiPriority w:val="99"/>
    <w:rsid w:val="008233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37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823377"/>
  </w:style>
  <w:style w:type="character" w:styleId="CommentReference">
    <w:name w:val="annotation reference"/>
    <w:uiPriority w:val="99"/>
    <w:semiHidden/>
    <w:rsid w:val="00823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3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37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23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337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semiHidden/>
    <w:rsid w:val="00823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3377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headingM">
    <w:name w:val="heading M"/>
    <w:basedOn w:val="Normal"/>
    <w:link w:val="headingMChar"/>
    <w:qFormat/>
    <w:rsid w:val="00823377"/>
    <w:rPr>
      <w:rFonts w:ascii="Calibri" w:hAnsi="Calibri"/>
      <w:b/>
      <w:sz w:val="20"/>
      <w:szCs w:val="20"/>
    </w:rPr>
  </w:style>
  <w:style w:type="character" w:customStyle="1" w:styleId="headingMChar">
    <w:name w:val="heading M Char"/>
    <w:link w:val="headingM"/>
    <w:rsid w:val="00823377"/>
    <w:rPr>
      <w:rFonts w:ascii="Calibri" w:eastAsia="Times New Roman" w:hAnsi="Calibri" w:cs="Times New Roman"/>
      <w:b/>
      <w:sz w:val="20"/>
      <w:szCs w:val="20"/>
      <w:lang w:eastAsia="hr-HR"/>
    </w:rPr>
  </w:style>
  <w:style w:type="character" w:styleId="Hyperlink">
    <w:name w:val="Hyperlink"/>
    <w:rsid w:val="00823377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2337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2337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uiPriority w:val="39"/>
    <w:rsid w:val="00823377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0B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unhideWhenUsed/>
    <w:rsid w:val="005920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04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Char">
    <w:name w:val="Tekst Char"/>
    <w:basedOn w:val="DefaultParagraphFont"/>
    <w:link w:val="Tekst"/>
    <w:locked/>
    <w:rsid w:val="00592044"/>
    <w:rPr>
      <w:rFonts w:ascii="Calibri" w:hAnsi="Calibri" w:cs="Calibri"/>
    </w:rPr>
  </w:style>
  <w:style w:type="paragraph" w:customStyle="1" w:styleId="Tekst">
    <w:name w:val="Tekst"/>
    <w:basedOn w:val="Normal"/>
    <w:link w:val="TekstChar"/>
    <w:qFormat/>
    <w:rsid w:val="00592044"/>
    <w:pPr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00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8B2D7-9872-4582-8EEF-D10FB65D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Gavran Franić Vedrana</dc:creator>
  <cp:keywords/>
  <dc:description/>
  <cp:lastModifiedBy>Hribar Bošković Martina</cp:lastModifiedBy>
  <cp:revision>3</cp:revision>
  <cp:lastPrinted>2020-02-06T12:37:00Z</cp:lastPrinted>
  <dcterms:created xsi:type="dcterms:W3CDTF">2026-03-05T15:11:00Z</dcterms:created>
  <dcterms:modified xsi:type="dcterms:W3CDTF">2026-03-05T15:12:00Z</dcterms:modified>
</cp:coreProperties>
</file>